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AB2" w:rsidRDefault="003C542E">
      <w:pPr>
        <w:pStyle w:val="HeaderIII"/>
        <w:tabs>
          <w:tab w:val="clear" w:pos="1487"/>
          <w:tab w:val="left" w:pos="708"/>
        </w:tabs>
        <w:spacing w:before="0" w:after="0" w:line="276" w:lineRule="auto"/>
        <w:ind w:firstLine="0"/>
        <w:contextualSpacing/>
        <w:jc w:val="right"/>
        <w:rPr>
          <w:rFonts w:ascii="Times New Roman" w:hAnsi="Times New Roman" w:cs="Times New Roman"/>
          <w:b/>
          <w:bCs/>
          <w:i w:val="0"/>
          <w:color w:val="auto"/>
          <w:sz w:val="28"/>
          <w:szCs w:val="28"/>
          <w:lang w:val="ru-RU"/>
        </w:rPr>
      </w:pPr>
      <w:r>
        <w:rPr>
          <w:rFonts w:ascii="Times New Roman" w:hAnsi="Times New Roman" w:cs="Times New Roman"/>
          <w:b/>
          <w:bCs/>
          <w:i w:val="0"/>
          <w:color w:val="auto"/>
          <w:sz w:val="28"/>
          <w:szCs w:val="28"/>
          <w:lang w:val="ru-RU"/>
        </w:rPr>
        <w:t>«УТВЕРЖДАЮ»</w:t>
      </w:r>
      <w:r>
        <w:rPr>
          <w:rFonts w:ascii="Times New Roman" w:hAnsi="Times New Roman" w:cs="Times New Roman"/>
          <w:b/>
          <w:sz w:val="28"/>
          <w:szCs w:val="28"/>
          <w:lang w:val="kk-KZ"/>
        </w:rPr>
        <w:t xml:space="preserve">                                                 </w:t>
      </w:r>
    </w:p>
    <w:p w:rsidR="009D0AB2" w:rsidRDefault="003C542E">
      <w:pPr>
        <w:spacing w:after="0"/>
        <w:contextualSpacing/>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Главный врач</w:t>
      </w:r>
    </w:p>
    <w:p w:rsidR="009D0AB2" w:rsidRDefault="003C542E">
      <w:pPr>
        <w:spacing w:after="0"/>
        <w:contextualSpacing/>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«КГП «Поликлиника №4</w:t>
      </w:r>
    </w:p>
    <w:p w:rsidR="009D0AB2" w:rsidRDefault="003C542E">
      <w:pPr>
        <w:spacing w:after="0"/>
        <w:contextualSpacing/>
        <w:jc w:val="right"/>
        <w:rPr>
          <w:rFonts w:ascii="Times New Roman" w:hAnsi="Times New Roman" w:cs="Times New Roman"/>
          <w:b/>
          <w:sz w:val="28"/>
          <w:szCs w:val="28"/>
        </w:rPr>
      </w:pPr>
      <w:r>
        <w:rPr>
          <w:rFonts w:ascii="Times New Roman" w:hAnsi="Times New Roman" w:cs="Times New Roman"/>
          <w:b/>
          <w:sz w:val="28"/>
          <w:szCs w:val="28"/>
          <w:lang w:val="kk-KZ"/>
        </w:rPr>
        <w:t xml:space="preserve"> г.Костанай»»</w:t>
      </w:r>
    </w:p>
    <w:p w:rsidR="009D0AB2" w:rsidRDefault="003C542E">
      <w:pPr>
        <w:tabs>
          <w:tab w:val="left" w:pos="1440"/>
          <w:tab w:val="right" w:pos="9355"/>
        </w:tabs>
        <w:spacing w:after="0"/>
        <w:contextualSpacing/>
        <w:jc w:val="right"/>
        <w:rPr>
          <w:rFonts w:ascii="Times New Roman" w:hAnsi="Times New Roman" w:cs="Times New Roman"/>
          <w:b/>
          <w:sz w:val="28"/>
          <w:szCs w:val="28"/>
        </w:rPr>
      </w:pPr>
      <w:r>
        <w:rPr>
          <w:rFonts w:ascii="Times New Roman" w:hAnsi="Times New Roman" w:cs="Times New Roman"/>
          <w:b/>
          <w:sz w:val="28"/>
          <w:szCs w:val="28"/>
        </w:rPr>
        <w:t xml:space="preserve">                                    __</w:t>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t xml:space="preserve">_________ </w:t>
      </w:r>
      <w:proofErr w:type="spellStart"/>
      <w:r>
        <w:rPr>
          <w:rFonts w:ascii="Times New Roman" w:hAnsi="Times New Roman" w:cs="Times New Roman"/>
          <w:b/>
          <w:sz w:val="28"/>
          <w:szCs w:val="28"/>
        </w:rPr>
        <w:t>Бисенова</w:t>
      </w:r>
      <w:proofErr w:type="spellEnd"/>
      <w:r>
        <w:rPr>
          <w:rFonts w:ascii="Times New Roman" w:hAnsi="Times New Roman" w:cs="Times New Roman"/>
          <w:b/>
          <w:sz w:val="28"/>
          <w:szCs w:val="28"/>
        </w:rPr>
        <w:t xml:space="preserve"> М.В.</w:t>
      </w:r>
    </w:p>
    <w:p w:rsidR="009D0AB2" w:rsidRDefault="003C542E">
      <w:pPr>
        <w:tabs>
          <w:tab w:val="left" w:pos="6560"/>
        </w:tabs>
        <w:contextualSpacing/>
        <w:jc w:val="righ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«04»  января</w:t>
      </w:r>
      <w:r>
        <w:rPr>
          <w:rFonts w:ascii="Times New Roman" w:hAnsi="Times New Roman" w:cs="Times New Roman"/>
          <w:sz w:val="28"/>
          <w:szCs w:val="28"/>
        </w:rPr>
        <w:t xml:space="preserve">   </w:t>
      </w:r>
      <w:r>
        <w:rPr>
          <w:rFonts w:ascii="Times New Roman" w:hAnsi="Times New Roman" w:cs="Times New Roman"/>
          <w:b/>
          <w:sz w:val="28"/>
          <w:szCs w:val="28"/>
        </w:rPr>
        <w:t xml:space="preserve">2023г.  </w:t>
      </w:r>
    </w:p>
    <w:p w:rsidR="009D0AB2" w:rsidRDefault="009D0AB2">
      <w:pPr>
        <w:contextualSpacing/>
        <w:jc w:val="both"/>
        <w:rPr>
          <w:sz w:val="30"/>
          <w:lang w:val="kk-KZ"/>
        </w:rPr>
      </w:pPr>
    </w:p>
    <w:p w:rsidR="009D0AB2" w:rsidRDefault="003C542E">
      <w:pPr>
        <w:pStyle w:val="af0"/>
        <w:spacing w:beforeAutospacing="0" w:after="0" w:afterAutospacing="0" w:line="276" w:lineRule="auto"/>
        <w:contextualSpacing/>
        <w:jc w:val="center"/>
        <w:rPr>
          <w:b/>
          <w:bCs/>
          <w:sz w:val="28"/>
          <w:szCs w:val="28"/>
        </w:rPr>
      </w:pPr>
      <w:r>
        <w:rPr>
          <w:b/>
          <w:bCs/>
          <w:sz w:val="28"/>
          <w:szCs w:val="28"/>
        </w:rPr>
        <w:t>Этический кодекс медицинских работников</w:t>
      </w:r>
    </w:p>
    <w:p w:rsidR="009D0AB2" w:rsidRDefault="003C542E">
      <w:pPr>
        <w:tabs>
          <w:tab w:val="left" w:pos="3405"/>
        </w:tabs>
        <w:contextualSpacing/>
        <w:jc w:val="center"/>
      </w:pPr>
      <w:r>
        <w:rPr>
          <w:rFonts w:ascii="Times New Roman" w:hAnsi="Times New Roman" w:cs="Times New Roman"/>
          <w:b/>
          <w:sz w:val="28"/>
          <w:szCs w:val="28"/>
          <w:lang w:val="kk-KZ"/>
        </w:rPr>
        <w:t>КГП «Поликлиника №4 г.Костанай»</w:t>
      </w:r>
    </w:p>
    <w:p w:rsidR="009D0AB2" w:rsidRDefault="009D0AB2">
      <w:pPr>
        <w:pStyle w:val="af0"/>
        <w:spacing w:beforeAutospacing="0" w:after="0" w:afterAutospacing="0" w:line="276" w:lineRule="auto"/>
        <w:contextualSpacing/>
        <w:rPr>
          <w:b/>
          <w:bCs/>
          <w:sz w:val="28"/>
          <w:szCs w:val="28"/>
        </w:rPr>
      </w:pPr>
    </w:p>
    <w:p w:rsidR="009D0AB2" w:rsidRDefault="003C542E">
      <w:pPr>
        <w:spacing w:after="0"/>
        <w:ind w:firstLine="708"/>
        <w:contextualSpacing/>
        <w:rPr>
          <w:rFonts w:ascii="Times New Roman" w:hAnsi="Times New Roman" w:cs="Times New Roman"/>
          <w:sz w:val="28"/>
          <w:szCs w:val="28"/>
        </w:rPr>
      </w:pPr>
      <w:r>
        <w:rPr>
          <w:rFonts w:ascii="Times New Roman" w:hAnsi="Times New Roman" w:cs="Times New Roman"/>
          <w:sz w:val="28"/>
          <w:szCs w:val="28"/>
        </w:rPr>
        <w:t>Кодекс профессиональной этики медицинского работника КГП «Поликлиника №4г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останай» является документом, определяющим совокупность этических норм и принципов поведения  медицинского работника при осуществлении  профессиональной медицинской деятельности.</w:t>
      </w:r>
    </w:p>
    <w:p w:rsidR="009D0AB2" w:rsidRDefault="003C542E">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Настоящий Кодекс определяет отношения между медицинскими работниками, обществом и пациентами и направлен на обеспечение прав, достоинства, здоровья личности и общества в целом, а также определяет высокую моральную ответственность медицинских работников перед обществом за свою деятельность.</w:t>
      </w:r>
    </w:p>
    <w:p w:rsidR="009D0AB2" w:rsidRDefault="003C542E">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 медицинским  работником в настоящем Кодексе понимаются специалисты, имеющие высшее или среднее медицинское образование.</w:t>
      </w:r>
    </w:p>
    <w:p w:rsidR="009D0AB2" w:rsidRDefault="003C542E">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Жизнь и здоровье человека - главные, фундаментальные ценности. Деятельность медицинского работника направлена на их сохранение   и требует от него гуманного отношения к человеку, уважение его личности, сочувствия и соучастия, доброжелательности, благотворительности и милосердия, терпеливости, взаимодоверия, порядочности и справедливости.</w:t>
      </w:r>
    </w:p>
    <w:p w:rsidR="009D0AB2" w:rsidRDefault="009D0AB2">
      <w:pPr>
        <w:spacing w:after="0"/>
        <w:contextualSpacing/>
        <w:jc w:val="both"/>
        <w:rPr>
          <w:rFonts w:ascii="Times New Roman" w:hAnsi="Times New Roman" w:cs="Times New Roman"/>
          <w:sz w:val="28"/>
          <w:szCs w:val="28"/>
        </w:rPr>
      </w:pPr>
    </w:p>
    <w:p w:rsidR="009D0AB2" w:rsidRDefault="003C542E">
      <w:pPr>
        <w:spacing w:after="0"/>
        <w:ind w:firstLine="708"/>
        <w:contextualSpacing/>
        <w:jc w:val="center"/>
        <w:rPr>
          <w:rFonts w:ascii="Times New Roman" w:hAnsi="Times New Roman" w:cs="Times New Roman"/>
          <w:b/>
          <w:sz w:val="28"/>
          <w:szCs w:val="28"/>
        </w:rPr>
      </w:pPr>
      <w:r>
        <w:rPr>
          <w:rFonts w:ascii="Times New Roman" w:hAnsi="Times New Roman" w:cs="Times New Roman"/>
          <w:b/>
          <w:sz w:val="28"/>
          <w:szCs w:val="28"/>
        </w:rPr>
        <w:t xml:space="preserve">Система ценностей </w:t>
      </w:r>
      <w:r>
        <w:rPr>
          <w:rFonts w:ascii="Times New Roman" w:hAnsi="Times New Roman" w:cs="Times New Roman"/>
          <w:b/>
          <w:sz w:val="28"/>
          <w:szCs w:val="28"/>
          <w:lang w:val="kk-KZ"/>
        </w:rPr>
        <w:t>КГП «Поликлиника №4 г</w:t>
      </w:r>
      <w:proofErr w:type="gramStart"/>
      <w:r>
        <w:rPr>
          <w:rFonts w:ascii="Times New Roman" w:hAnsi="Times New Roman" w:cs="Times New Roman"/>
          <w:b/>
          <w:sz w:val="28"/>
          <w:szCs w:val="28"/>
          <w:lang w:val="kk-KZ"/>
        </w:rPr>
        <w:t>.К</w:t>
      </w:r>
      <w:proofErr w:type="gramEnd"/>
      <w:r>
        <w:rPr>
          <w:rFonts w:ascii="Times New Roman" w:hAnsi="Times New Roman" w:cs="Times New Roman"/>
          <w:b/>
          <w:sz w:val="28"/>
          <w:szCs w:val="28"/>
          <w:lang w:val="kk-KZ"/>
        </w:rPr>
        <w:t>останай»</w:t>
      </w:r>
      <w:r>
        <w:rPr>
          <w:rFonts w:ascii="Times New Roman" w:hAnsi="Times New Roman" w:cs="Times New Roman"/>
          <w:b/>
          <w:sz w:val="28"/>
          <w:szCs w:val="28"/>
        </w:rPr>
        <w:t>:</w:t>
      </w:r>
    </w:p>
    <w:p w:rsidR="009D0AB2" w:rsidRDefault="009D0AB2">
      <w:pPr>
        <w:spacing w:after="0"/>
        <w:contextualSpacing/>
        <w:jc w:val="both"/>
        <w:rPr>
          <w:rFonts w:ascii="Times New Roman" w:hAnsi="Times New Roman" w:cs="Times New Roman"/>
          <w:sz w:val="28"/>
          <w:szCs w:val="28"/>
        </w:rPr>
      </w:pPr>
    </w:p>
    <w:p w:rsidR="009D0AB2" w:rsidRDefault="003C542E">
      <w:pPr>
        <w:pStyle w:val="af1"/>
        <w:numPr>
          <w:ilvl w:val="0"/>
          <w:numId w:val="4"/>
        </w:numPr>
        <w:spacing w:after="0"/>
        <w:rPr>
          <w:rFonts w:ascii="Times New Roman" w:hAnsi="Times New Roman" w:cs="Times New Roman"/>
          <w:sz w:val="28"/>
          <w:szCs w:val="28"/>
        </w:rPr>
      </w:pPr>
      <w:r>
        <w:rPr>
          <w:rFonts w:ascii="Times New Roman" w:hAnsi="Times New Roman" w:cs="Times New Roman"/>
          <w:b/>
          <w:bCs/>
          <w:iCs/>
          <w:sz w:val="28"/>
          <w:szCs w:val="28"/>
        </w:rPr>
        <w:t>Пациент</w:t>
      </w:r>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ув</w:t>
      </w:r>
      <w:proofErr w:type="gramEnd"/>
      <w:r>
        <w:rPr>
          <w:rFonts w:ascii="Times New Roman" w:hAnsi="Times New Roman" w:cs="Times New Roman"/>
          <w:bCs/>
          <w:iCs/>
          <w:sz w:val="28"/>
          <w:szCs w:val="28"/>
        </w:rPr>
        <w:t>ажение к достоинству и личности пациента. Искреннее желание помочь каждому пациенту.</w:t>
      </w:r>
    </w:p>
    <w:p w:rsidR="009D0AB2" w:rsidRDefault="003C542E">
      <w:pPr>
        <w:pStyle w:val="af1"/>
        <w:numPr>
          <w:ilvl w:val="0"/>
          <w:numId w:val="4"/>
        </w:numPr>
        <w:rPr>
          <w:rFonts w:ascii="Times New Roman" w:hAnsi="Times New Roman" w:cs="Times New Roman"/>
          <w:b/>
          <w:bCs/>
          <w:iCs/>
          <w:sz w:val="28"/>
          <w:szCs w:val="28"/>
        </w:rPr>
      </w:pPr>
      <w:r>
        <w:rPr>
          <w:rFonts w:ascii="Times New Roman" w:hAnsi="Times New Roman" w:cs="Times New Roman"/>
          <w:b/>
          <w:bCs/>
          <w:iCs/>
          <w:sz w:val="28"/>
          <w:szCs w:val="28"/>
        </w:rPr>
        <w:t xml:space="preserve">Профессионализм - </w:t>
      </w:r>
      <w:r>
        <w:rPr>
          <w:rFonts w:ascii="Times New Roman" w:hAnsi="Times New Roman" w:cs="Times New Roman"/>
          <w:bCs/>
          <w:iCs/>
          <w:sz w:val="28"/>
          <w:szCs w:val="28"/>
        </w:rPr>
        <w:t>направленность всех   знаний, возможностей, опыта и мастерства на достижение высокого результата во благо наших пациентов;</w:t>
      </w:r>
    </w:p>
    <w:p w:rsidR="009D0AB2" w:rsidRDefault="003C542E">
      <w:pPr>
        <w:pStyle w:val="af1"/>
        <w:numPr>
          <w:ilvl w:val="0"/>
          <w:numId w:val="4"/>
        </w:numPr>
        <w:spacing w:after="0"/>
        <w:rPr>
          <w:rFonts w:ascii="Times New Roman" w:hAnsi="Times New Roman" w:cs="Times New Roman"/>
          <w:sz w:val="28"/>
          <w:szCs w:val="28"/>
        </w:rPr>
      </w:pPr>
      <w:r>
        <w:rPr>
          <w:rFonts w:ascii="Times New Roman" w:hAnsi="Times New Roman" w:cs="Times New Roman"/>
          <w:b/>
          <w:bCs/>
          <w:iCs/>
          <w:sz w:val="28"/>
          <w:szCs w:val="28"/>
        </w:rPr>
        <w:t>Престиж</w:t>
      </w:r>
      <w:r>
        <w:rPr>
          <w:rFonts w:ascii="Times New Roman" w:hAnsi="Times New Roman" w:cs="Times New Roman"/>
          <w:bCs/>
          <w:iCs/>
          <w:sz w:val="28"/>
          <w:szCs w:val="28"/>
        </w:rPr>
        <w:t xml:space="preserve"> – поддержание безупречной репутации, основанной на высокой оценке и уважении в обществе. Поддержка имиджа предприятия.</w:t>
      </w:r>
    </w:p>
    <w:p w:rsidR="009D0AB2" w:rsidRDefault="009D0AB2">
      <w:pPr>
        <w:spacing w:after="0"/>
        <w:contextualSpacing/>
        <w:rPr>
          <w:rFonts w:ascii="Times New Roman" w:hAnsi="Times New Roman" w:cs="Times New Roman"/>
          <w:b/>
          <w:sz w:val="28"/>
          <w:szCs w:val="28"/>
        </w:rPr>
      </w:pPr>
    </w:p>
    <w:p w:rsidR="009D0AB2" w:rsidRDefault="009D0AB2">
      <w:pPr>
        <w:spacing w:after="0"/>
        <w:contextualSpacing/>
        <w:rPr>
          <w:rFonts w:ascii="Times New Roman" w:hAnsi="Times New Roman" w:cs="Times New Roman"/>
          <w:b/>
          <w:sz w:val="28"/>
          <w:szCs w:val="28"/>
        </w:rPr>
      </w:pPr>
    </w:p>
    <w:p w:rsidR="009D0AB2" w:rsidRDefault="009D0AB2">
      <w:pPr>
        <w:spacing w:after="0"/>
        <w:contextualSpacing/>
        <w:rPr>
          <w:rFonts w:ascii="Times New Roman" w:hAnsi="Times New Roman" w:cs="Times New Roman"/>
          <w:b/>
          <w:sz w:val="28"/>
          <w:szCs w:val="28"/>
        </w:rPr>
      </w:pPr>
    </w:p>
    <w:p w:rsidR="009D0AB2" w:rsidRDefault="009D0AB2">
      <w:pPr>
        <w:spacing w:after="0"/>
        <w:contextualSpacing/>
        <w:rPr>
          <w:rFonts w:ascii="Times New Roman" w:hAnsi="Times New Roman" w:cs="Times New Roman"/>
          <w:b/>
          <w:sz w:val="28"/>
          <w:szCs w:val="28"/>
        </w:rPr>
      </w:pPr>
    </w:p>
    <w:p w:rsidR="009D0AB2" w:rsidRDefault="003C542E">
      <w:pPr>
        <w:spacing w:after="0"/>
        <w:contextualSpacing/>
        <w:rPr>
          <w:rFonts w:ascii="Times New Roman" w:hAnsi="Times New Roman" w:cs="Times New Roman"/>
          <w:b/>
          <w:sz w:val="28"/>
          <w:szCs w:val="28"/>
        </w:rPr>
      </w:pPr>
      <w:r>
        <w:rPr>
          <w:rFonts w:ascii="Times New Roman" w:hAnsi="Times New Roman" w:cs="Times New Roman"/>
          <w:b/>
          <w:sz w:val="28"/>
          <w:szCs w:val="28"/>
        </w:rPr>
        <w:lastRenderedPageBreak/>
        <w:t>Миссия.</w:t>
      </w:r>
    </w:p>
    <w:p w:rsidR="009D0AB2" w:rsidRDefault="003C542E">
      <w:pPr>
        <w:spacing w:after="0"/>
        <w:contextualSpacing/>
        <w:rPr>
          <w:rFonts w:ascii="Times New Roman" w:hAnsi="Times New Roman" w:cs="Times New Roman"/>
          <w:b/>
          <w:sz w:val="28"/>
          <w:szCs w:val="28"/>
        </w:rPr>
      </w:pPr>
      <w:r>
        <w:rPr>
          <w:rFonts w:ascii="Times New Roman" w:hAnsi="Times New Roman" w:cs="Times New Roman"/>
          <w:sz w:val="28"/>
          <w:szCs w:val="28"/>
        </w:rPr>
        <w:t xml:space="preserve">       Оказание качественной социально ориентированной первичной медико-санитарной помощи прикрепленному населению с использованием рациональных форм и методов профилактики, диагностики и лечения заболеваний. </w:t>
      </w:r>
    </w:p>
    <w:p w:rsidR="009D0AB2" w:rsidRDefault="003C542E">
      <w:pPr>
        <w:spacing w:after="0"/>
        <w:contextualSpacing/>
        <w:rPr>
          <w:rFonts w:ascii="Times New Roman" w:hAnsi="Times New Roman" w:cs="Times New Roman"/>
          <w:b/>
          <w:sz w:val="28"/>
          <w:szCs w:val="28"/>
        </w:rPr>
      </w:pPr>
      <w:r>
        <w:rPr>
          <w:rFonts w:ascii="Times New Roman" w:hAnsi="Times New Roman" w:cs="Times New Roman"/>
          <w:b/>
          <w:sz w:val="28"/>
          <w:szCs w:val="28"/>
        </w:rPr>
        <w:t xml:space="preserve"> </w:t>
      </w:r>
    </w:p>
    <w:p w:rsidR="009D0AB2" w:rsidRDefault="003C542E">
      <w:pPr>
        <w:spacing w:after="0"/>
        <w:contextualSpacing/>
        <w:rPr>
          <w:rFonts w:ascii="Times New Roman" w:hAnsi="Times New Roman" w:cs="Times New Roman"/>
          <w:sz w:val="28"/>
          <w:szCs w:val="28"/>
        </w:rPr>
      </w:pPr>
      <w:r>
        <w:rPr>
          <w:rFonts w:ascii="Times New Roman" w:hAnsi="Times New Roman" w:cs="Times New Roman"/>
          <w:b/>
          <w:sz w:val="28"/>
          <w:szCs w:val="28"/>
        </w:rPr>
        <w:t>Видени</w:t>
      </w:r>
      <w:proofErr w:type="gramStart"/>
      <w:r>
        <w:rPr>
          <w:rFonts w:ascii="Times New Roman" w:hAnsi="Times New Roman" w:cs="Times New Roman"/>
          <w:b/>
          <w:sz w:val="28"/>
          <w:szCs w:val="28"/>
        </w:rPr>
        <w:t>е-</w:t>
      </w:r>
      <w:proofErr w:type="gramEnd"/>
      <w:r>
        <w:rPr>
          <w:rFonts w:ascii="Times New Roman" w:hAnsi="Times New Roman" w:cs="Times New Roman"/>
          <w:b/>
          <w:sz w:val="28"/>
          <w:szCs w:val="28"/>
        </w:rPr>
        <w:t xml:space="preserve"> </w:t>
      </w:r>
      <w:r>
        <w:rPr>
          <w:rFonts w:ascii="Times New Roman" w:hAnsi="Times New Roman" w:cs="Times New Roman"/>
          <w:sz w:val="28"/>
          <w:szCs w:val="28"/>
        </w:rPr>
        <w:t>стать поставщиком медицинских услуг в городе Костанай с высоким уровнем качества медицинского обслуживания.</w:t>
      </w:r>
    </w:p>
    <w:p w:rsidR="009D0AB2" w:rsidRDefault="003C542E">
      <w:pPr>
        <w:tabs>
          <w:tab w:val="left" w:pos="3405"/>
        </w:tabs>
        <w:contextualSpacing/>
        <w:rPr>
          <w:rFonts w:ascii="Times New Roman" w:hAnsi="Times New Roman" w:cs="Times New Roman"/>
          <w:sz w:val="28"/>
          <w:szCs w:val="28"/>
        </w:rPr>
      </w:pPr>
      <w:r>
        <w:rPr>
          <w:rFonts w:ascii="Times New Roman" w:hAnsi="Times New Roman" w:cs="Times New Roman"/>
          <w:sz w:val="28"/>
          <w:szCs w:val="28"/>
        </w:rPr>
        <w:t xml:space="preserve"> </w:t>
      </w:r>
    </w:p>
    <w:p w:rsidR="009D0AB2" w:rsidRDefault="003C542E">
      <w:pPr>
        <w:tabs>
          <w:tab w:val="left" w:pos="3405"/>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Цель:</w:t>
      </w:r>
      <w:r>
        <w:rPr>
          <w:rFonts w:ascii="Times New Roman" w:hAnsi="Times New Roman" w:cs="Times New Roman"/>
          <w:sz w:val="28"/>
          <w:szCs w:val="28"/>
        </w:rPr>
        <w:t xml:space="preserve"> </w:t>
      </w:r>
    </w:p>
    <w:p w:rsidR="009D0AB2" w:rsidRDefault="003C542E">
      <w:pPr>
        <w:tabs>
          <w:tab w:val="left" w:pos="3405"/>
        </w:tabs>
        <w:contextualSpacing/>
        <w:rPr>
          <w:rFonts w:ascii="Times New Roman" w:hAnsi="Times New Roman" w:cs="Times New Roman"/>
          <w:sz w:val="28"/>
          <w:szCs w:val="28"/>
        </w:rPr>
      </w:pPr>
      <w:r>
        <w:rPr>
          <w:rFonts w:ascii="Times New Roman" w:hAnsi="Times New Roman" w:cs="Times New Roman"/>
          <w:sz w:val="28"/>
          <w:szCs w:val="28"/>
        </w:rPr>
        <w:t xml:space="preserve">      Оказание доступной качественной медицинской помощи прикрепленному населению с использованием инновационных и диагностических технологий в условиях первичной медико-санитарной помощи.</w:t>
      </w:r>
    </w:p>
    <w:p w:rsidR="009D0AB2" w:rsidRDefault="009D0AB2">
      <w:pPr>
        <w:tabs>
          <w:tab w:val="left" w:pos="3405"/>
        </w:tabs>
        <w:contextualSpacing/>
      </w:pPr>
    </w:p>
    <w:p w:rsidR="009D0AB2" w:rsidRDefault="003C542E">
      <w:pPr>
        <w:tabs>
          <w:tab w:val="left" w:pos="142"/>
        </w:tabs>
        <w:contextualSpacing/>
        <w:rPr>
          <w:rFonts w:ascii="Times New Roman" w:hAnsi="Times New Roman" w:cs="Times New Roman"/>
          <w:sz w:val="28"/>
          <w:szCs w:val="28"/>
        </w:rPr>
      </w:pPr>
      <w:r>
        <w:rPr>
          <w:rFonts w:ascii="Times New Roman" w:hAnsi="Times New Roman" w:cs="Times New Roman"/>
          <w:sz w:val="28"/>
          <w:szCs w:val="28"/>
        </w:rPr>
        <w:tab/>
        <w:t xml:space="preserve">    В своей деятельности медицинские работники </w:t>
      </w:r>
      <w:r>
        <w:rPr>
          <w:rFonts w:ascii="Times New Roman" w:hAnsi="Times New Roman" w:cs="Times New Roman"/>
          <w:b/>
          <w:sz w:val="28"/>
          <w:szCs w:val="28"/>
          <w:lang w:val="kk-KZ"/>
        </w:rPr>
        <w:t>КГП «Поликлиника №4 г</w:t>
      </w:r>
      <w:proofErr w:type="gramStart"/>
      <w:r>
        <w:rPr>
          <w:rFonts w:ascii="Times New Roman" w:hAnsi="Times New Roman" w:cs="Times New Roman"/>
          <w:b/>
          <w:sz w:val="28"/>
          <w:szCs w:val="28"/>
          <w:lang w:val="kk-KZ"/>
        </w:rPr>
        <w:t>.К</w:t>
      </w:r>
      <w:proofErr w:type="gramEnd"/>
      <w:r>
        <w:rPr>
          <w:rFonts w:ascii="Times New Roman" w:hAnsi="Times New Roman" w:cs="Times New Roman"/>
          <w:b/>
          <w:sz w:val="28"/>
          <w:szCs w:val="28"/>
          <w:lang w:val="kk-KZ"/>
        </w:rPr>
        <w:t xml:space="preserve">останай» </w:t>
      </w:r>
      <w:r>
        <w:rPr>
          <w:rFonts w:ascii="Times New Roman" w:hAnsi="Times New Roman" w:cs="Times New Roman"/>
          <w:sz w:val="28"/>
          <w:szCs w:val="28"/>
        </w:rPr>
        <w:t>руководствуются  законодательством Республики Казахстан, в части прав граждан на охрану здоровья и медицинскую помощь, клятвой врача, принципами гуманизма и милосердия.</w:t>
      </w:r>
    </w:p>
    <w:p w:rsidR="009D0AB2" w:rsidRDefault="003C542E">
      <w:pPr>
        <w:spacing w:after="0"/>
        <w:contextualSpacing/>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p>
    <w:p w:rsidR="009D0AB2" w:rsidRDefault="003C542E">
      <w:pPr>
        <w:tabs>
          <w:tab w:val="left" w:pos="3405"/>
        </w:tabs>
        <w:contextualSpacing/>
        <w:jc w:val="center"/>
        <w:rPr>
          <w:rFonts w:ascii="Times New Roman" w:hAnsi="Times New Roman" w:cs="Times New Roman"/>
          <w:b/>
          <w:sz w:val="28"/>
          <w:szCs w:val="28"/>
        </w:rPr>
      </w:pPr>
      <w:r>
        <w:rPr>
          <w:rFonts w:ascii="Times New Roman" w:hAnsi="Times New Roman" w:cs="Times New Roman"/>
          <w:b/>
          <w:sz w:val="28"/>
          <w:szCs w:val="28"/>
        </w:rPr>
        <w:t>В своей деятельности работники</w:t>
      </w:r>
    </w:p>
    <w:p w:rsidR="009D0AB2" w:rsidRDefault="003C542E">
      <w:pPr>
        <w:tabs>
          <w:tab w:val="left" w:pos="3405"/>
        </w:tabs>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КГП «Поликлиника №4 г.Костанай» </w:t>
      </w:r>
      <w:r>
        <w:rPr>
          <w:rFonts w:ascii="Times New Roman" w:hAnsi="Times New Roman" w:cs="Times New Roman"/>
          <w:b/>
          <w:sz w:val="28"/>
          <w:szCs w:val="28"/>
        </w:rPr>
        <w:t>должны:</w:t>
      </w:r>
    </w:p>
    <w:p w:rsidR="009D0AB2" w:rsidRDefault="003C542E">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нести ответственность за свою деятельность, в том числе и моральную, за обеспечение качественной и безопасной медицинской  помощи в соответствии со своей квалификацией, должностными инструкциями и служебными обязанностями в пределах имеющихся ресурсов;</w:t>
      </w:r>
    </w:p>
    <w:p w:rsidR="009D0AB2" w:rsidRDefault="003C542E">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 быть зарегистрированными в Национальной системе учета кадровых ресурсов в области здравоохранения;</w:t>
      </w:r>
    </w:p>
    <w:p w:rsidR="009D0AB2" w:rsidRDefault="003C542E">
      <w:pPr>
        <w:spacing w:after="0"/>
        <w:ind w:firstLine="708"/>
        <w:contextualSpacing/>
        <w:rPr>
          <w:rFonts w:ascii="Times New Roman" w:hAnsi="Times New Roman" w:cs="Times New Roman"/>
          <w:sz w:val="28"/>
          <w:szCs w:val="28"/>
        </w:rPr>
      </w:pPr>
      <w:r>
        <w:rPr>
          <w:rFonts w:ascii="Times New Roman" w:hAnsi="Times New Roman" w:cs="Times New Roman"/>
          <w:sz w:val="28"/>
          <w:szCs w:val="28"/>
        </w:rPr>
        <w:t>- постоянно совершенствовать свои профессиональные знания и умения, навыки и эрудицию;</w:t>
      </w:r>
    </w:p>
    <w:p w:rsidR="009D0AB2" w:rsidRDefault="003C542E">
      <w:pPr>
        <w:tabs>
          <w:tab w:val="left" w:pos="3405"/>
        </w:tabs>
        <w:contextualSpacing/>
        <w:rPr>
          <w:rFonts w:ascii="Times New Roman" w:hAnsi="Times New Roman" w:cs="Times New Roman"/>
          <w:sz w:val="28"/>
          <w:szCs w:val="28"/>
        </w:rPr>
      </w:pPr>
      <w:r>
        <w:rPr>
          <w:rFonts w:ascii="Times New Roman" w:hAnsi="Times New Roman" w:cs="Times New Roman"/>
          <w:sz w:val="28"/>
          <w:szCs w:val="28"/>
        </w:rPr>
        <w:t xml:space="preserve">          - своими действиями укреплять авторитет </w:t>
      </w:r>
      <w:r>
        <w:rPr>
          <w:rFonts w:ascii="Times New Roman" w:hAnsi="Times New Roman" w:cs="Times New Roman"/>
          <w:sz w:val="28"/>
          <w:szCs w:val="28"/>
          <w:lang w:val="kk-KZ"/>
        </w:rPr>
        <w:t>КГП «Поликлиника №4 г</w:t>
      </w:r>
      <w:proofErr w:type="gramStart"/>
      <w:r>
        <w:rPr>
          <w:rFonts w:ascii="Times New Roman" w:hAnsi="Times New Roman" w:cs="Times New Roman"/>
          <w:sz w:val="28"/>
          <w:szCs w:val="28"/>
          <w:lang w:val="kk-KZ"/>
        </w:rPr>
        <w:t>.К</w:t>
      </w:r>
      <w:proofErr w:type="gramEnd"/>
      <w:r>
        <w:rPr>
          <w:rFonts w:ascii="Times New Roman" w:hAnsi="Times New Roman" w:cs="Times New Roman"/>
          <w:sz w:val="28"/>
          <w:szCs w:val="28"/>
          <w:lang w:val="kk-KZ"/>
        </w:rPr>
        <w:t>останай»</w:t>
      </w:r>
      <w:r>
        <w:rPr>
          <w:rFonts w:ascii="Times New Roman" w:hAnsi="Times New Roman" w:cs="Times New Roman"/>
          <w:sz w:val="28"/>
          <w:szCs w:val="28"/>
        </w:rPr>
        <w:t>, защищать  его, не допускать действия, дискредитирующие работников поликлиники;</w:t>
      </w:r>
    </w:p>
    <w:p w:rsidR="009D0AB2" w:rsidRDefault="003C542E">
      <w:pPr>
        <w:tabs>
          <w:tab w:val="left" w:pos="3405"/>
        </w:tabs>
        <w:contextualSpacing/>
        <w:rPr>
          <w:rFonts w:ascii="Times New Roman" w:hAnsi="Times New Roman" w:cs="Times New Roman"/>
          <w:sz w:val="28"/>
          <w:szCs w:val="28"/>
        </w:rPr>
      </w:pPr>
      <w:r>
        <w:rPr>
          <w:rFonts w:ascii="Times New Roman" w:hAnsi="Times New Roman" w:cs="Times New Roman"/>
          <w:sz w:val="28"/>
          <w:szCs w:val="28"/>
        </w:rPr>
        <w:t xml:space="preserve">         -обеспечить соблюдение и защиту прав, свобод и законных интересов пациентов;</w:t>
      </w:r>
    </w:p>
    <w:p w:rsidR="009D0AB2" w:rsidRDefault="003C542E">
      <w:pPr>
        <w:tabs>
          <w:tab w:val="left" w:pos="3405"/>
        </w:tabs>
        <w:contextualSpacing/>
        <w:rPr>
          <w:rFonts w:ascii="Times New Roman" w:hAnsi="Times New Roman" w:cs="Times New Roman"/>
          <w:sz w:val="28"/>
          <w:szCs w:val="28"/>
        </w:rPr>
      </w:pPr>
      <w:r>
        <w:rPr>
          <w:rFonts w:ascii="Times New Roman" w:hAnsi="Times New Roman" w:cs="Times New Roman"/>
          <w:sz w:val="28"/>
          <w:szCs w:val="28"/>
        </w:rPr>
        <w:t xml:space="preserve">        - неукоснительно соблюдать трудовую дисциплину, добросовестно, беспристрастно и качественно исполнять свои  служебные обязанности, эффективно использовать для этого свое служебное время;</w:t>
      </w:r>
    </w:p>
    <w:p w:rsidR="009D0AB2" w:rsidRDefault="003C542E">
      <w:pPr>
        <w:spacing w:after="0"/>
        <w:ind w:firstLine="708"/>
        <w:contextualSpacing/>
        <w:rPr>
          <w:rFonts w:ascii="Times New Roman" w:hAnsi="Times New Roman" w:cs="Times New Roman"/>
          <w:sz w:val="28"/>
          <w:szCs w:val="28"/>
        </w:rPr>
      </w:pPr>
      <w:r>
        <w:rPr>
          <w:rFonts w:ascii="Times New Roman" w:hAnsi="Times New Roman" w:cs="Times New Roman"/>
          <w:sz w:val="28"/>
          <w:szCs w:val="28"/>
        </w:rPr>
        <w:t>- придерживаться делового стиля в одежде в период использования служебных обязанностей;</w:t>
      </w:r>
    </w:p>
    <w:p w:rsidR="009D0AB2" w:rsidRDefault="003C542E">
      <w:pPr>
        <w:spacing w:after="0"/>
        <w:ind w:firstLine="708"/>
        <w:contextualSpacing/>
        <w:rPr>
          <w:rFonts w:ascii="Times New Roman" w:hAnsi="Times New Roman" w:cs="Times New Roman"/>
          <w:sz w:val="28"/>
          <w:szCs w:val="28"/>
        </w:rPr>
      </w:pPr>
      <w:r>
        <w:rPr>
          <w:rFonts w:ascii="Times New Roman" w:hAnsi="Times New Roman" w:cs="Times New Roman"/>
          <w:sz w:val="28"/>
          <w:szCs w:val="28"/>
        </w:rPr>
        <w:t>- учитывая роль медицинского работника в обществе, он должен поддерживать и принимать посильное участие в общественных мероприятиях, особенно тех, где пропагандируется здоровый образ жизни;</w:t>
      </w:r>
    </w:p>
    <w:p w:rsidR="009D0AB2" w:rsidRDefault="003C542E">
      <w:pPr>
        <w:spacing w:after="0"/>
        <w:ind w:firstLine="708"/>
        <w:contextualSpacing/>
        <w:rPr>
          <w:rFonts w:ascii="Times New Roman" w:hAnsi="Times New Roman" w:cs="Times New Roman"/>
          <w:sz w:val="28"/>
          <w:szCs w:val="28"/>
        </w:rPr>
      </w:pPr>
      <w:r>
        <w:rPr>
          <w:rFonts w:ascii="Times New Roman" w:hAnsi="Times New Roman" w:cs="Times New Roman"/>
          <w:sz w:val="28"/>
          <w:szCs w:val="28"/>
        </w:rPr>
        <w:lastRenderedPageBreak/>
        <w:t>- соблюдать чистоту рядов медицинского сообщества, беспристрастно анализировать как ошибки коллег, так и свои собственные;</w:t>
      </w:r>
    </w:p>
    <w:p w:rsidR="009D0AB2" w:rsidRDefault="003C542E">
      <w:pPr>
        <w:spacing w:after="0"/>
        <w:ind w:firstLine="708"/>
        <w:contextualSpacing/>
        <w:rPr>
          <w:rFonts w:ascii="Times New Roman" w:hAnsi="Times New Roman" w:cs="Times New Roman"/>
          <w:sz w:val="28"/>
          <w:szCs w:val="28"/>
        </w:rPr>
      </w:pPr>
      <w:r>
        <w:rPr>
          <w:rFonts w:ascii="Times New Roman" w:hAnsi="Times New Roman" w:cs="Times New Roman"/>
          <w:sz w:val="28"/>
          <w:szCs w:val="28"/>
        </w:rPr>
        <w:t>- не допускать и пресекать факты нарушения норм служебной этики со стороны других работников;</w:t>
      </w:r>
    </w:p>
    <w:p w:rsidR="009D0AB2" w:rsidRDefault="003C542E">
      <w:pPr>
        <w:spacing w:after="0"/>
        <w:ind w:firstLine="708"/>
        <w:contextualSpacing/>
        <w:rPr>
          <w:rFonts w:ascii="Times New Roman" w:hAnsi="Times New Roman" w:cs="Times New Roman"/>
          <w:sz w:val="28"/>
          <w:szCs w:val="28"/>
        </w:rPr>
      </w:pPr>
      <w:r>
        <w:rPr>
          <w:rFonts w:ascii="Times New Roman" w:hAnsi="Times New Roman" w:cs="Times New Roman"/>
          <w:sz w:val="28"/>
          <w:szCs w:val="28"/>
        </w:rPr>
        <w:t>- не допускать использование служебной информации в корыстных целях;</w:t>
      </w:r>
    </w:p>
    <w:p w:rsidR="009D0AB2" w:rsidRDefault="003C542E">
      <w:pPr>
        <w:spacing w:after="0"/>
        <w:ind w:firstLine="708"/>
        <w:contextualSpacing/>
        <w:rPr>
          <w:rFonts w:ascii="Times New Roman" w:hAnsi="Times New Roman" w:cs="Times New Roman"/>
          <w:sz w:val="28"/>
          <w:szCs w:val="28"/>
        </w:rPr>
      </w:pPr>
      <w:r>
        <w:rPr>
          <w:rFonts w:ascii="Times New Roman" w:hAnsi="Times New Roman" w:cs="Times New Roman"/>
          <w:sz w:val="28"/>
          <w:szCs w:val="28"/>
        </w:rPr>
        <w:t>- препятствовать практике бесчестных и некомпетентных коллег, а также различного рода непрофессионалов, наносящих ущерб здоровью пациентов;</w:t>
      </w:r>
    </w:p>
    <w:p w:rsidR="009D0AB2" w:rsidRDefault="003C542E">
      <w:pPr>
        <w:spacing w:after="0"/>
        <w:ind w:firstLine="708"/>
        <w:contextualSpacing/>
        <w:rPr>
          <w:rFonts w:ascii="Times New Roman" w:hAnsi="Times New Roman" w:cs="Times New Roman"/>
          <w:sz w:val="28"/>
          <w:szCs w:val="28"/>
        </w:rPr>
      </w:pPr>
      <w:r>
        <w:rPr>
          <w:rFonts w:ascii="Times New Roman" w:hAnsi="Times New Roman" w:cs="Times New Roman"/>
          <w:sz w:val="28"/>
          <w:szCs w:val="28"/>
        </w:rPr>
        <w:t>- своим отношением к делу и личным поведением способствовать созданию устойчивой и позитивной морально-психологической обстановки в коллективе;</w:t>
      </w:r>
    </w:p>
    <w:p w:rsidR="009D0AB2" w:rsidRDefault="003C542E">
      <w:pPr>
        <w:spacing w:after="0"/>
        <w:ind w:firstLine="708"/>
        <w:contextualSpacing/>
        <w:rPr>
          <w:rFonts w:ascii="Times New Roman" w:hAnsi="Times New Roman" w:cs="Times New Roman"/>
          <w:sz w:val="28"/>
          <w:szCs w:val="28"/>
        </w:rPr>
      </w:pPr>
      <w:r>
        <w:rPr>
          <w:rFonts w:ascii="Times New Roman" w:hAnsi="Times New Roman" w:cs="Times New Roman"/>
          <w:sz w:val="28"/>
          <w:szCs w:val="28"/>
        </w:rPr>
        <w:t>-  в случае допущения медицинским работником ошибки или возникновения в результате его действий непредвиденных осложнений, он обязан проинформировать об этом больного или его представителей, старшего коллегу или руководителя подразделения, а при их отсутствии администрацию учреждения, и немедленно направить свои действия на исправление негативных последствий, не ожидая указаний. При необходимости следует привлечь других специалистов, честно проинформировать их о сути ошибки или возникших осложнениях;</w:t>
      </w:r>
    </w:p>
    <w:p w:rsidR="009D0AB2" w:rsidRDefault="003C542E">
      <w:pPr>
        <w:ind w:firstLine="708"/>
        <w:contextualSpacing/>
        <w:rPr>
          <w:rFonts w:ascii="Times New Roman" w:hAnsi="Times New Roman" w:cs="Times New Roman"/>
          <w:sz w:val="28"/>
          <w:szCs w:val="28"/>
        </w:rPr>
      </w:pPr>
      <w:r>
        <w:rPr>
          <w:rFonts w:ascii="Times New Roman" w:hAnsi="Times New Roman" w:cs="Times New Roman"/>
          <w:sz w:val="28"/>
          <w:szCs w:val="28"/>
        </w:rPr>
        <w:t>- должны тщательным образом анализировать допущенные ошибки и обсуждать их   с коллегами и руководством с целью предупреждения подобных случаев в клинической практике других врачей;</w:t>
      </w:r>
    </w:p>
    <w:p w:rsidR="009D0AB2" w:rsidRDefault="003C542E">
      <w:pPr>
        <w:ind w:firstLine="708"/>
        <w:contextualSpacing/>
        <w:rPr>
          <w:rFonts w:ascii="Times New Roman" w:hAnsi="Times New Roman" w:cs="Times New Roman"/>
          <w:sz w:val="28"/>
          <w:szCs w:val="28"/>
        </w:rPr>
      </w:pPr>
      <w:r>
        <w:rPr>
          <w:rFonts w:ascii="Times New Roman" w:hAnsi="Times New Roman" w:cs="Times New Roman"/>
          <w:sz w:val="28"/>
          <w:szCs w:val="28"/>
        </w:rPr>
        <w:t>-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 за исключением случаев индивидуальной непереносимости пациента.</w:t>
      </w:r>
    </w:p>
    <w:p w:rsidR="009D0AB2" w:rsidRDefault="003C542E">
      <w:pPr>
        <w:spacing w:after="0"/>
        <w:ind w:firstLine="708"/>
        <w:contextualSpacing/>
        <w:rPr>
          <w:rFonts w:ascii="Times New Roman" w:hAnsi="Times New Roman" w:cs="Times New Roman"/>
          <w:sz w:val="28"/>
          <w:szCs w:val="28"/>
        </w:rPr>
      </w:pPr>
      <w:r>
        <w:rPr>
          <w:rFonts w:ascii="Times New Roman" w:hAnsi="Times New Roman" w:cs="Times New Roman"/>
          <w:sz w:val="28"/>
          <w:szCs w:val="28"/>
        </w:rPr>
        <w:t>- при выполнении должностных обязанностей медицинский работник должен сохранять трезвость и не находиться под воздействием каких-либо средств, вызывающих стойкое к ним пристрастие;</w:t>
      </w:r>
    </w:p>
    <w:p w:rsidR="009D0AB2" w:rsidRDefault="003C542E">
      <w:pPr>
        <w:spacing w:after="0"/>
        <w:ind w:firstLine="708"/>
        <w:contextualSpacing/>
        <w:rPr>
          <w:rFonts w:ascii="Times New Roman" w:hAnsi="Times New Roman" w:cs="Times New Roman"/>
          <w:sz w:val="28"/>
          <w:szCs w:val="28"/>
        </w:rPr>
      </w:pPr>
      <w:r>
        <w:rPr>
          <w:rFonts w:ascii="Times New Roman" w:hAnsi="Times New Roman" w:cs="Times New Roman"/>
          <w:sz w:val="28"/>
          <w:szCs w:val="28"/>
        </w:rPr>
        <w:t>- при лечении ребенка врач обязан предоставлять полную информацию его родителям или опекунам, получить их согласие на применение того или иного метода лечения или лекарственных средств;</w:t>
      </w:r>
    </w:p>
    <w:p w:rsidR="009D0AB2" w:rsidRDefault="003C542E">
      <w:pPr>
        <w:spacing w:after="0"/>
        <w:ind w:firstLine="708"/>
        <w:contextualSpacing/>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своими действиями и решениями не давать повода обоснованной критики со стороны общества, не допускать преследований за критику, терпимо относиться к ней, использовать конструктивную критику для устранения недостатков и улучшения своей профессиональной деятельности.</w:t>
      </w:r>
    </w:p>
    <w:p w:rsidR="009D0AB2" w:rsidRDefault="009D0AB2">
      <w:pPr>
        <w:spacing w:after="0"/>
        <w:ind w:firstLine="708"/>
        <w:contextualSpacing/>
        <w:rPr>
          <w:rFonts w:ascii="Times New Roman" w:hAnsi="Times New Roman" w:cs="Times New Roman"/>
          <w:b/>
          <w:sz w:val="28"/>
          <w:szCs w:val="28"/>
        </w:rPr>
      </w:pPr>
    </w:p>
    <w:p w:rsidR="009D0AB2" w:rsidRDefault="009D0AB2">
      <w:pPr>
        <w:spacing w:after="0"/>
        <w:ind w:firstLine="708"/>
        <w:contextualSpacing/>
        <w:jc w:val="center"/>
        <w:rPr>
          <w:rFonts w:ascii="Times New Roman" w:hAnsi="Times New Roman" w:cs="Times New Roman"/>
          <w:b/>
          <w:sz w:val="28"/>
          <w:szCs w:val="28"/>
        </w:rPr>
      </w:pPr>
    </w:p>
    <w:p w:rsidR="009D0AB2" w:rsidRDefault="009D0AB2">
      <w:pPr>
        <w:spacing w:after="0"/>
        <w:ind w:firstLine="708"/>
        <w:contextualSpacing/>
        <w:jc w:val="center"/>
        <w:rPr>
          <w:rFonts w:ascii="Times New Roman" w:hAnsi="Times New Roman" w:cs="Times New Roman"/>
          <w:b/>
          <w:sz w:val="28"/>
          <w:szCs w:val="28"/>
        </w:rPr>
      </w:pPr>
    </w:p>
    <w:p w:rsidR="009D0AB2" w:rsidRDefault="009D0AB2">
      <w:pPr>
        <w:spacing w:after="0"/>
        <w:ind w:firstLine="708"/>
        <w:contextualSpacing/>
        <w:jc w:val="center"/>
        <w:rPr>
          <w:rFonts w:ascii="Times New Roman" w:hAnsi="Times New Roman" w:cs="Times New Roman"/>
          <w:b/>
          <w:sz w:val="28"/>
          <w:szCs w:val="28"/>
        </w:rPr>
      </w:pPr>
    </w:p>
    <w:p w:rsidR="009D0AB2" w:rsidRDefault="009D0AB2">
      <w:pPr>
        <w:spacing w:after="0"/>
        <w:ind w:firstLine="708"/>
        <w:contextualSpacing/>
        <w:jc w:val="center"/>
        <w:rPr>
          <w:rFonts w:ascii="Times New Roman" w:hAnsi="Times New Roman" w:cs="Times New Roman"/>
          <w:b/>
          <w:sz w:val="28"/>
          <w:szCs w:val="28"/>
        </w:rPr>
      </w:pPr>
    </w:p>
    <w:p w:rsidR="009D0AB2" w:rsidRDefault="009D0AB2">
      <w:pPr>
        <w:spacing w:after="0"/>
        <w:ind w:firstLine="708"/>
        <w:contextualSpacing/>
        <w:jc w:val="center"/>
        <w:rPr>
          <w:rFonts w:ascii="Times New Roman" w:hAnsi="Times New Roman" w:cs="Times New Roman"/>
          <w:b/>
          <w:sz w:val="28"/>
          <w:szCs w:val="28"/>
        </w:rPr>
      </w:pPr>
    </w:p>
    <w:p w:rsidR="009D0AB2" w:rsidRDefault="003C542E">
      <w:pPr>
        <w:spacing w:after="0"/>
        <w:ind w:firstLine="708"/>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Недопустимые действия медицинского работника.</w:t>
      </w:r>
    </w:p>
    <w:p w:rsidR="009D0AB2" w:rsidRDefault="003C542E">
      <w:pPr>
        <w:ind w:firstLine="708"/>
        <w:contextualSpacing/>
        <w:jc w:val="center"/>
        <w:rPr>
          <w:rFonts w:ascii="Times New Roman" w:hAnsi="Times New Roman" w:cs="Times New Roman"/>
          <w:b/>
          <w:sz w:val="28"/>
          <w:szCs w:val="28"/>
        </w:rPr>
      </w:pPr>
      <w:r>
        <w:rPr>
          <w:rFonts w:ascii="Times New Roman" w:hAnsi="Times New Roman" w:cs="Times New Roman"/>
          <w:b/>
          <w:sz w:val="28"/>
          <w:szCs w:val="28"/>
        </w:rPr>
        <w:t>Медицинский работник не вправе:</w:t>
      </w:r>
    </w:p>
    <w:p w:rsidR="009D0AB2" w:rsidRDefault="003C542E">
      <w:pPr>
        <w:pStyle w:val="af1"/>
        <w:numPr>
          <w:ilvl w:val="0"/>
          <w:numId w:val="5"/>
        </w:numPr>
        <w:rPr>
          <w:rFonts w:ascii="Times New Roman" w:hAnsi="Times New Roman" w:cs="Times New Roman"/>
          <w:sz w:val="28"/>
          <w:szCs w:val="28"/>
        </w:rPr>
      </w:pPr>
      <w:r>
        <w:rPr>
          <w:rFonts w:ascii="Times New Roman" w:hAnsi="Times New Roman" w:cs="Times New Roman"/>
          <w:sz w:val="28"/>
          <w:szCs w:val="28"/>
        </w:rPr>
        <w:t>использовать свои знания и возможности в негуманных цел</w:t>
      </w:r>
      <w:r>
        <w:rPr>
          <w:rFonts w:ascii="Times New Roman" w:hAnsi="Times New Roman" w:cs="Times New Roman"/>
          <w:sz w:val="28"/>
          <w:szCs w:val="28"/>
          <w:lang w:val="kk-KZ"/>
        </w:rPr>
        <w:t>ях</w:t>
      </w:r>
      <w:r>
        <w:rPr>
          <w:rFonts w:ascii="Times New Roman" w:hAnsi="Times New Roman" w:cs="Times New Roman"/>
          <w:sz w:val="28"/>
          <w:szCs w:val="28"/>
        </w:rPr>
        <w:t>;</w:t>
      </w:r>
    </w:p>
    <w:p w:rsidR="009D0AB2" w:rsidRDefault="003C542E">
      <w:pPr>
        <w:pStyle w:val="af1"/>
        <w:numPr>
          <w:ilvl w:val="0"/>
          <w:numId w:val="5"/>
        </w:numPr>
        <w:rPr>
          <w:rFonts w:ascii="Times New Roman" w:hAnsi="Times New Roman" w:cs="Times New Roman"/>
          <w:sz w:val="28"/>
          <w:szCs w:val="28"/>
        </w:rPr>
      </w:pPr>
      <w:r>
        <w:rPr>
          <w:rFonts w:ascii="Times New Roman" w:hAnsi="Times New Roman" w:cs="Times New Roman"/>
          <w:sz w:val="28"/>
          <w:szCs w:val="28"/>
        </w:rPr>
        <w:t>без достаточных оснований применять медицинские меры или отказывать в них;</w:t>
      </w:r>
    </w:p>
    <w:p w:rsidR="009D0AB2" w:rsidRDefault="003C542E">
      <w:pPr>
        <w:pStyle w:val="af1"/>
        <w:numPr>
          <w:ilvl w:val="0"/>
          <w:numId w:val="5"/>
        </w:numPr>
        <w:rPr>
          <w:rFonts w:ascii="Times New Roman" w:hAnsi="Times New Roman" w:cs="Times New Roman"/>
          <w:sz w:val="28"/>
          <w:szCs w:val="28"/>
        </w:rPr>
      </w:pPr>
      <w:r>
        <w:rPr>
          <w:rFonts w:ascii="Times New Roman" w:hAnsi="Times New Roman" w:cs="Times New Roman"/>
          <w:sz w:val="28"/>
          <w:szCs w:val="28"/>
        </w:rPr>
        <w:t>использовать методы медицинского воздействия на пациента с целью его наказания, а также в интересах третьих лиц;</w:t>
      </w:r>
    </w:p>
    <w:p w:rsidR="009D0AB2" w:rsidRDefault="003C542E">
      <w:pPr>
        <w:pStyle w:val="af1"/>
        <w:numPr>
          <w:ilvl w:val="0"/>
          <w:numId w:val="5"/>
        </w:numPr>
        <w:rPr>
          <w:rFonts w:ascii="Times New Roman" w:hAnsi="Times New Roman" w:cs="Times New Roman"/>
          <w:sz w:val="28"/>
          <w:szCs w:val="28"/>
        </w:rPr>
      </w:pPr>
      <w:r>
        <w:rPr>
          <w:rFonts w:ascii="Times New Roman" w:hAnsi="Times New Roman" w:cs="Times New Roman"/>
          <w:sz w:val="28"/>
          <w:szCs w:val="28"/>
        </w:rPr>
        <w:t xml:space="preserve">навязывать пациенту свои философские, религиозные и политические взгляды; </w:t>
      </w:r>
    </w:p>
    <w:p w:rsidR="009D0AB2" w:rsidRDefault="003C542E">
      <w:pPr>
        <w:pStyle w:val="af1"/>
        <w:numPr>
          <w:ilvl w:val="0"/>
          <w:numId w:val="5"/>
        </w:numPr>
        <w:rPr>
          <w:rFonts w:ascii="Times New Roman" w:hAnsi="Times New Roman" w:cs="Times New Roman"/>
          <w:sz w:val="28"/>
          <w:szCs w:val="28"/>
        </w:rPr>
      </w:pPr>
      <w:r>
        <w:rPr>
          <w:rFonts w:ascii="Times New Roman" w:hAnsi="Times New Roman" w:cs="Times New Roman"/>
          <w:sz w:val="28"/>
          <w:szCs w:val="28"/>
        </w:rPr>
        <w:t>наносить пациенту физический, нравственный или  материальный ущерб ни намеренно, ни по небрежности;</w:t>
      </w:r>
    </w:p>
    <w:p w:rsidR="009D0AB2" w:rsidRDefault="003C542E">
      <w:pPr>
        <w:pStyle w:val="af1"/>
        <w:numPr>
          <w:ilvl w:val="0"/>
          <w:numId w:val="5"/>
        </w:numPr>
        <w:rPr>
          <w:rFonts w:ascii="Times New Roman" w:hAnsi="Times New Roman" w:cs="Times New Roman"/>
          <w:sz w:val="28"/>
          <w:szCs w:val="28"/>
        </w:rPr>
      </w:pPr>
      <w:r>
        <w:rPr>
          <w:rFonts w:ascii="Times New Roman" w:hAnsi="Times New Roman" w:cs="Times New Roman"/>
          <w:sz w:val="28"/>
          <w:szCs w:val="28"/>
        </w:rPr>
        <w:t>получение подарков в виде наличных денег или ценных подарков запрещается;</w:t>
      </w:r>
    </w:p>
    <w:p w:rsidR="009D0AB2" w:rsidRDefault="003C542E">
      <w:pPr>
        <w:pStyle w:val="af1"/>
        <w:numPr>
          <w:ilvl w:val="0"/>
          <w:numId w:val="5"/>
        </w:numPr>
        <w:rPr>
          <w:rFonts w:ascii="Times New Roman" w:hAnsi="Times New Roman" w:cs="Times New Roman"/>
          <w:sz w:val="28"/>
          <w:szCs w:val="28"/>
        </w:rPr>
      </w:pPr>
      <w:r>
        <w:rPr>
          <w:rFonts w:ascii="Times New Roman" w:hAnsi="Times New Roman" w:cs="Times New Roman"/>
          <w:sz w:val="28"/>
          <w:szCs w:val="28"/>
        </w:rPr>
        <w:t>участвовать в рекламе лекарственных средств и медицинских изделий;</w:t>
      </w:r>
    </w:p>
    <w:p w:rsidR="009D0AB2" w:rsidRDefault="003C542E">
      <w:pPr>
        <w:pStyle w:val="af1"/>
        <w:numPr>
          <w:ilvl w:val="0"/>
          <w:numId w:val="5"/>
        </w:numPr>
        <w:rPr>
          <w:rFonts w:ascii="Times New Roman" w:hAnsi="Times New Roman" w:cs="Times New Roman"/>
          <w:sz w:val="28"/>
          <w:szCs w:val="28"/>
        </w:rPr>
      </w:pPr>
      <w:r>
        <w:rPr>
          <w:rFonts w:ascii="Times New Roman" w:hAnsi="Times New Roman" w:cs="Times New Roman"/>
          <w:sz w:val="28"/>
          <w:szCs w:val="28"/>
        </w:rPr>
        <w:t>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p>
    <w:p w:rsidR="009D0AB2" w:rsidRDefault="003C542E">
      <w:pPr>
        <w:pStyle w:val="af1"/>
        <w:numPr>
          <w:ilvl w:val="0"/>
          <w:numId w:val="5"/>
        </w:numPr>
        <w:rPr>
          <w:rFonts w:ascii="Times New Roman" w:hAnsi="Times New Roman" w:cs="Times New Roman"/>
          <w:sz w:val="28"/>
          <w:szCs w:val="28"/>
        </w:rPr>
      </w:pPr>
      <w:r>
        <w:rPr>
          <w:rFonts w:ascii="Times New Roman" w:hAnsi="Times New Roman" w:cs="Times New Roman"/>
          <w:sz w:val="28"/>
          <w:szCs w:val="28"/>
        </w:rPr>
        <w:t>продвигать лекарственные средства и медицинские изделия с участием представителей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p w:rsidR="009D0AB2" w:rsidRDefault="003C542E">
      <w:pPr>
        <w:pStyle w:val="af1"/>
        <w:numPr>
          <w:ilvl w:val="0"/>
          <w:numId w:val="5"/>
        </w:numPr>
        <w:rPr>
          <w:rFonts w:ascii="Times New Roman" w:hAnsi="Times New Roman" w:cs="Times New Roman"/>
          <w:sz w:val="28"/>
          <w:szCs w:val="28"/>
        </w:rPr>
      </w:pPr>
      <w:r>
        <w:rPr>
          <w:rFonts w:ascii="Times New Roman" w:hAnsi="Times New Roman" w:cs="Times New Roman"/>
          <w:sz w:val="28"/>
          <w:szCs w:val="28"/>
        </w:rPr>
        <w:t>личные предубеждения медицинского работника и иные непрофессиональные мотивы не должны оказывать воздействия на диагностику и лечение;</w:t>
      </w:r>
    </w:p>
    <w:p w:rsidR="009D0AB2" w:rsidRDefault="003C542E">
      <w:pPr>
        <w:pStyle w:val="af1"/>
        <w:numPr>
          <w:ilvl w:val="0"/>
          <w:numId w:val="5"/>
        </w:numPr>
        <w:rPr>
          <w:rFonts w:ascii="Times New Roman" w:hAnsi="Times New Roman" w:cs="Times New Roman"/>
          <w:sz w:val="28"/>
          <w:szCs w:val="28"/>
        </w:rPr>
      </w:pPr>
      <w:r>
        <w:rPr>
          <w:rFonts w:ascii="Times New Roman" w:hAnsi="Times New Roman" w:cs="Times New Roman"/>
          <w:sz w:val="28"/>
          <w:szCs w:val="28"/>
        </w:rPr>
        <w:t>медицинский работник не имеет права, пользуясь своим служебным положением, эмоциональным состоянием пациента, заключать с ним имущественные сделки, использовать в личных целях его труд, а также заниматься вымогательством и взяточничеством;</w:t>
      </w:r>
    </w:p>
    <w:p w:rsidR="009D0AB2" w:rsidRDefault="003C542E">
      <w:pPr>
        <w:pStyle w:val="af1"/>
        <w:numPr>
          <w:ilvl w:val="0"/>
          <w:numId w:val="5"/>
        </w:numPr>
        <w:rPr>
          <w:rFonts w:ascii="Times New Roman" w:hAnsi="Times New Roman" w:cs="Times New Roman"/>
          <w:sz w:val="28"/>
          <w:szCs w:val="28"/>
        </w:rPr>
      </w:pPr>
      <w:r>
        <w:rPr>
          <w:rFonts w:ascii="Times New Roman" w:hAnsi="Times New Roman" w:cs="Times New Roman"/>
          <w:sz w:val="28"/>
          <w:szCs w:val="28"/>
        </w:rPr>
        <w:t xml:space="preserve">медицинский работник не вправе предоставлять при назначении курса лечения пациенту недостоверную, неполную или искаженную информацию об используемых лекарственных препаратах, медицинских изделиях. </w:t>
      </w:r>
    </w:p>
    <w:p w:rsidR="009D0AB2" w:rsidRDefault="009D0AB2">
      <w:pPr>
        <w:ind w:left="1068" w:firstLine="348"/>
        <w:contextualSpacing/>
        <w:jc w:val="center"/>
        <w:rPr>
          <w:rFonts w:ascii="Times New Roman" w:hAnsi="Times New Roman" w:cs="Times New Roman"/>
          <w:b/>
          <w:sz w:val="28"/>
          <w:szCs w:val="28"/>
        </w:rPr>
      </w:pPr>
    </w:p>
    <w:p w:rsidR="009D0AB2" w:rsidRDefault="009D0AB2">
      <w:pPr>
        <w:ind w:left="1068" w:firstLine="348"/>
        <w:contextualSpacing/>
        <w:jc w:val="center"/>
        <w:rPr>
          <w:rFonts w:ascii="Times New Roman" w:hAnsi="Times New Roman" w:cs="Times New Roman"/>
          <w:b/>
          <w:sz w:val="28"/>
          <w:szCs w:val="28"/>
        </w:rPr>
      </w:pPr>
    </w:p>
    <w:p w:rsidR="009D0AB2" w:rsidRDefault="009D0AB2">
      <w:pPr>
        <w:ind w:left="1068" w:firstLine="348"/>
        <w:contextualSpacing/>
        <w:jc w:val="center"/>
        <w:rPr>
          <w:rFonts w:ascii="Times New Roman" w:hAnsi="Times New Roman" w:cs="Times New Roman"/>
          <w:b/>
          <w:sz w:val="28"/>
          <w:szCs w:val="28"/>
        </w:rPr>
      </w:pPr>
    </w:p>
    <w:p w:rsidR="009D0AB2" w:rsidRDefault="009D0AB2">
      <w:pPr>
        <w:ind w:left="1068" w:firstLine="348"/>
        <w:contextualSpacing/>
        <w:jc w:val="center"/>
        <w:rPr>
          <w:rFonts w:ascii="Times New Roman" w:hAnsi="Times New Roman" w:cs="Times New Roman"/>
          <w:b/>
          <w:sz w:val="28"/>
          <w:szCs w:val="28"/>
        </w:rPr>
      </w:pPr>
    </w:p>
    <w:p w:rsidR="009D0AB2" w:rsidRDefault="009D0AB2">
      <w:pPr>
        <w:ind w:left="1068" w:firstLine="348"/>
        <w:contextualSpacing/>
        <w:jc w:val="center"/>
        <w:rPr>
          <w:rFonts w:ascii="Times New Roman" w:hAnsi="Times New Roman" w:cs="Times New Roman"/>
          <w:b/>
          <w:sz w:val="28"/>
          <w:szCs w:val="28"/>
        </w:rPr>
      </w:pPr>
    </w:p>
    <w:p w:rsidR="009D0AB2" w:rsidRDefault="009D0AB2">
      <w:pPr>
        <w:ind w:left="1068" w:firstLine="348"/>
        <w:contextualSpacing/>
        <w:jc w:val="center"/>
        <w:rPr>
          <w:rFonts w:ascii="Times New Roman" w:hAnsi="Times New Roman" w:cs="Times New Roman"/>
          <w:b/>
          <w:sz w:val="28"/>
          <w:szCs w:val="28"/>
        </w:rPr>
      </w:pPr>
    </w:p>
    <w:p w:rsidR="009D0AB2" w:rsidRDefault="003C542E">
      <w:pPr>
        <w:ind w:left="1068" w:firstLine="348"/>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Профессиональная независимость</w:t>
      </w:r>
    </w:p>
    <w:p w:rsidR="009D0AB2" w:rsidRDefault="003C542E">
      <w:pPr>
        <w:spacing w:after="0"/>
        <w:ind w:left="360" w:firstLine="348"/>
        <w:contextualSpacing/>
        <w:rPr>
          <w:rFonts w:ascii="Times New Roman" w:hAnsi="Times New Roman" w:cs="Times New Roman"/>
          <w:sz w:val="28"/>
          <w:szCs w:val="28"/>
        </w:rPr>
      </w:pPr>
      <w:r>
        <w:rPr>
          <w:rFonts w:ascii="Times New Roman" w:hAnsi="Times New Roman" w:cs="Times New Roman"/>
          <w:sz w:val="28"/>
          <w:szCs w:val="28"/>
        </w:rPr>
        <w:t>-  право и долг медицинского работника – хранить свою профессиональную независимость;</w:t>
      </w:r>
    </w:p>
    <w:p w:rsidR="009D0AB2" w:rsidRDefault="003C542E">
      <w:pPr>
        <w:spacing w:after="0"/>
        <w:ind w:left="360" w:firstLine="348"/>
        <w:contextualSpacing/>
        <w:rPr>
          <w:rFonts w:ascii="Times New Roman" w:hAnsi="Times New Roman" w:cs="Times New Roman"/>
          <w:sz w:val="28"/>
          <w:szCs w:val="28"/>
        </w:rPr>
      </w:pPr>
      <w:r>
        <w:rPr>
          <w:rFonts w:ascii="Times New Roman" w:hAnsi="Times New Roman" w:cs="Times New Roman"/>
          <w:sz w:val="28"/>
          <w:szCs w:val="28"/>
        </w:rPr>
        <w:t>- оказывая медицинскую помощь новорожденным и старикам, военнослужащим и гражданским лицам, руководителям высшего ранга и лицам, содержащимся под стражей, медицинский работник принимает на себя всю полноту и ответственность за профессиональное решение, а потому обязан о</w:t>
      </w:r>
      <w:r>
        <w:rPr>
          <w:rFonts w:ascii="Times New Roman" w:hAnsi="Times New Roman" w:cs="Times New Roman"/>
          <w:sz w:val="28"/>
          <w:szCs w:val="28"/>
          <w:lang w:val="kk-KZ"/>
        </w:rPr>
        <w:t>т</w:t>
      </w:r>
      <w:r>
        <w:rPr>
          <w:rFonts w:ascii="Times New Roman" w:hAnsi="Times New Roman" w:cs="Times New Roman"/>
          <w:sz w:val="28"/>
          <w:szCs w:val="28"/>
        </w:rPr>
        <w:t>клонить любые попытки давления со стороны администрации, пациентов или иных лиц;</w:t>
      </w:r>
    </w:p>
    <w:p w:rsidR="009D0AB2" w:rsidRDefault="003C542E">
      <w:pPr>
        <w:spacing w:after="0"/>
        <w:ind w:left="360" w:firstLine="348"/>
        <w:contextualSpacing/>
        <w:rPr>
          <w:rFonts w:ascii="Times New Roman" w:hAnsi="Times New Roman" w:cs="Times New Roman"/>
          <w:sz w:val="28"/>
          <w:szCs w:val="28"/>
        </w:rPr>
      </w:pPr>
      <w:r>
        <w:rPr>
          <w:rFonts w:ascii="Times New Roman" w:hAnsi="Times New Roman" w:cs="Times New Roman"/>
          <w:sz w:val="28"/>
          <w:szCs w:val="28"/>
        </w:rPr>
        <w:t>- медицинский работник должен отказаться от сотрудничества с любым физическим или юридическим лицом, если оно требует от него действий противоречащих законодательству Республики Казахстан, этическим принципам, профессиональному долгу;</w:t>
      </w:r>
    </w:p>
    <w:p w:rsidR="009D0AB2" w:rsidRDefault="003C542E">
      <w:pPr>
        <w:spacing w:after="0"/>
        <w:ind w:left="360" w:firstLine="348"/>
        <w:contextualSpacing/>
        <w:rPr>
          <w:rFonts w:ascii="Times New Roman" w:hAnsi="Times New Roman" w:cs="Times New Roman"/>
          <w:sz w:val="28"/>
          <w:szCs w:val="28"/>
        </w:rPr>
      </w:pPr>
      <w:r>
        <w:rPr>
          <w:rFonts w:ascii="Times New Roman" w:hAnsi="Times New Roman" w:cs="Times New Roman"/>
          <w:sz w:val="28"/>
          <w:szCs w:val="28"/>
        </w:rPr>
        <w:t>- участвуя в экспертизах, консилиумах, комиссиях, консультациях и т.п., медицинский работник обязан ясно и открыто заявлять о своей позиции, отстаивать свою точку зрения, а в случаях давления на него прибегать к юридической и общественной защите.</w:t>
      </w:r>
    </w:p>
    <w:p w:rsidR="009D0AB2" w:rsidRDefault="003C542E">
      <w:pPr>
        <w:spacing w:after="0"/>
        <w:ind w:left="360"/>
        <w:contextualSpacing/>
        <w:rPr>
          <w:rFonts w:ascii="Times New Roman" w:hAnsi="Times New Roman" w:cs="Times New Roman"/>
          <w:b/>
          <w:sz w:val="28"/>
          <w:szCs w:val="28"/>
        </w:rPr>
      </w:pPr>
      <w:r>
        <w:rPr>
          <w:rFonts w:ascii="Times New Roman" w:hAnsi="Times New Roman" w:cs="Times New Roman"/>
          <w:b/>
          <w:sz w:val="28"/>
          <w:szCs w:val="28"/>
        </w:rPr>
        <w:t xml:space="preserve"> </w:t>
      </w:r>
    </w:p>
    <w:p w:rsidR="009D0AB2" w:rsidRDefault="003C542E">
      <w:pPr>
        <w:spacing w:after="0"/>
        <w:ind w:left="360"/>
        <w:contextualSpacing/>
        <w:jc w:val="center"/>
        <w:rPr>
          <w:rFonts w:ascii="Times New Roman" w:hAnsi="Times New Roman" w:cs="Times New Roman"/>
          <w:b/>
          <w:sz w:val="28"/>
          <w:szCs w:val="28"/>
        </w:rPr>
      </w:pPr>
      <w:r>
        <w:rPr>
          <w:rFonts w:ascii="Times New Roman" w:hAnsi="Times New Roman" w:cs="Times New Roman"/>
          <w:b/>
          <w:sz w:val="28"/>
          <w:szCs w:val="28"/>
        </w:rPr>
        <w:t>ВЗАИМООТНОШЕНИЯ МЕДИЦИНСКОГО РАБОТНИКА И ПАЦИЕНТА</w:t>
      </w:r>
    </w:p>
    <w:p w:rsidR="009D0AB2" w:rsidRDefault="003C542E">
      <w:pPr>
        <w:ind w:left="1068" w:firstLine="348"/>
        <w:contextualSpacing/>
        <w:jc w:val="center"/>
        <w:rPr>
          <w:rFonts w:ascii="Times New Roman" w:hAnsi="Times New Roman" w:cs="Times New Roman"/>
          <w:b/>
          <w:sz w:val="28"/>
          <w:szCs w:val="28"/>
        </w:rPr>
      </w:pPr>
      <w:r>
        <w:rPr>
          <w:rFonts w:ascii="Times New Roman" w:hAnsi="Times New Roman" w:cs="Times New Roman"/>
          <w:b/>
          <w:sz w:val="28"/>
          <w:szCs w:val="28"/>
        </w:rPr>
        <w:t>Уважение чести и достоинства:</w:t>
      </w:r>
    </w:p>
    <w:p w:rsidR="009D0AB2" w:rsidRDefault="003C542E">
      <w:pPr>
        <w:pStyle w:val="af1"/>
        <w:ind w:left="708" w:firstLine="708"/>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медицинский работник должен уважать честь и достоинство пациента, проявлять внимательное и терпеливое отношение к нему и его близким. Грубое и негуманное отношение к пациенту, унижение его человеческого достоинства, а также любые проявления превосходства или выражение  кому-либо из пациентов предпочтения или неприязни со стороны медицинского работника недопустимы;</w:t>
      </w:r>
    </w:p>
    <w:p w:rsidR="009D0AB2" w:rsidRDefault="003C542E">
      <w:pPr>
        <w:pStyle w:val="af1"/>
        <w:ind w:left="708" w:firstLine="70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с</w:t>
      </w:r>
      <w:r>
        <w:rPr>
          <w:rFonts w:ascii="Times New Roman" w:hAnsi="Times New Roman" w:cs="Times New Roman"/>
          <w:sz w:val="28"/>
          <w:szCs w:val="28"/>
        </w:rPr>
        <w:t xml:space="preserve"> пониманием воспринимать озабоченность родных и близких состоянием больного, но в тоже время он не должен без достаточных на то профессиональных причин, вмешиваться в частные дела пациентов и членов его семьи;</w:t>
      </w:r>
    </w:p>
    <w:p w:rsidR="009D0AB2" w:rsidRDefault="003C542E">
      <w:pPr>
        <w:pStyle w:val="af1"/>
        <w:ind w:left="644" w:firstLine="6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rPr>
        <w:t xml:space="preserve">медицинский работник должен оказывать медицинскую помощь в условиях минимально  возможного стеснения свободы и достоинства пациента. </w:t>
      </w:r>
      <w:proofErr w:type="gramStart"/>
      <w:r>
        <w:rPr>
          <w:rFonts w:ascii="Times New Roman" w:hAnsi="Times New Roman" w:cs="Times New Roman"/>
          <w:color w:val="000000" w:themeColor="text1"/>
          <w:sz w:val="28"/>
          <w:szCs w:val="28"/>
        </w:rPr>
        <w:t>При</w:t>
      </w:r>
      <w:proofErr w:type="gramEnd"/>
      <w:r>
        <w:rPr>
          <w:rFonts w:ascii="Times New Roman" w:hAnsi="Times New Roman" w:cs="Times New Roman"/>
          <w:color w:val="000000" w:themeColor="text1"/>
          <w:sz w:val="28"/>
          <w:szCs w:val="28"/>
        </w:rPr>
        <w:t xml:space="preserve"> возникновение конфликта интересов  пациент-общество, пациент-семья и т.п., медицинский работник должен отдать предпочтение интересам пациента, если только их реализация не причиняет ущерба самому пациенту или его окружающим;</w:t>
      </w:r>
    </w:p>
    <w:p w:rsidR="009D0AB2" w:rsidRDefault="009D0AB2">
      <w:pPr>
        <w:pStyle w:val="af1"/>
        <w:ind w:left="644" w:firstLine="64"/>
        <w:rPr>
          <w:rFonts w:ascii="Times New Roman" w:hAnsi="Times New Roman" w:cs="Times New Roman"/>
          <w:color w:val="000000" w:themeColor="text1"/>
          <w:sz w:val="28"/>
          <w:szCs w:val="28"/>
        </w:rPr>
      </w:pPr>
    </w:p>
    <w:p w:rsidR="009D0AB2" w:rsidRDefault="009D0AB2">
      <w:pPr>
        <w:pStyle w:val="af1"/>
        <w:ind w:left="644" w:firstLine="64"/>
        <w:rPr>
          <w:rFonts w:ascii="Times New Roman" w:hAnsi="Times New Roman" w:cs="Times New Roman"/>
          <w:color w:val="000000" w:themeColor="text1"/>
          <w:sz w:val="28"/>
          <w:szCs w:val="28"/>
        </w:rPr>
      </w:pPr>
    </w:p>
    <w:p w:rsidR="009D0AB2" w:rsidRDefault="009D0AB2">
      <w:pPr>
        <w:pStyle w:val="af1"/>
        <w:ind w:left="644" w:firstLine="64"/>
        <w:rPr>
          <w:rFonts w:ascii="Times New Roman" w:hAnsi="Times New Roman" w:cs="Times New Roman"/>
          <w:color w:val="000000" w:themeColor="text1"/>
          <w:sz w:val="28"/>
          <w:szCs w:val="28"/>
        </w:rPr>
      </w:pPr>
    </w:p>
    <w:p w:rsidR="009D0AB2" w:rsidRDefault="009D0AB2">
      <w:pPr>
        <w:pStyle w:val="af1"/>
        <w:ind w:left="644" w:firstLine="64"/>
        <w:rPr>
          <w:rFonts w:ascii="Times New Roman" w:hAnsi="Times New Roman" w:cs="Times New Roman"/>
          <w:color w:val="000000" w:themeColor="text1"/>
          <w:sz w:val="28"/>
          <w:szCs w:val="28"/>
        </w:rPr>
      </w:pPr>
    </w:p>
    <w:p w:rsidR="009D0AB2" w:rsidRDefault="009D0AB2">
      <w:pPr>
        <w:pStyle w:val="af1"/>
        <w:ind w:left="644" w:firstLine="64"/>
        <w:rPr>
          <w:rFonts w:ascii="Times New Roman" w:hAnsi="Times New Roman" w:cs="Times New Roman"/>
          <w:color w:val="000000" w:themeColor="text1"/>
          <w:sz w:val="28"/>
          <w:szCs w:val="28"/>
        </w:rPr>
      </w:pPr>
    </w:p>
    <w:p w:rsidR="009D0AB2" w:rsidRDefault="003C542E">
      <w:pPr>
        <w:pStyle w:val="af1"/>
        <w:ind w:left="708" w:firstLine="708"/>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пациент вправе рассчитывать на то, что медицинский работник сохранит в тайне всю медицинскую и доверенную ему личную информацию. Медицинский работник не вправе разглашать без разрешения пациента или его законного представителя сведения, полученные в ходе обследования и лечения, включая сам факт обращения за медицинской помощью;</w:t>
      </w:r>
    </w:p>
    <w:p w:rsidR="009D0AB2" w:rsidRDefault="003C542E">
      <w:pPr>
        <w:pStyle w:val="af1"/>
        <w:ind w:left="708" w:firstLine="708"/>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медицинский работник должен принять меры, препятствующие разглашению медицинской тайны. Смерть пациента не освобождает от обязанности хранить медицинскую тайну. Разглашение медицинской тайны допускается в случаях, предусмотренных законодательством Республики Казахстан;</w:t>
      </w:r>
    </w:p>
    <w:p w:rsidR="009D0AB2" w:rsidRDefault="003C542E">
      <w:pPr>
        <w:pStyle w:val="af1"/>
        <w:ind w:left="708" w:firstLine="708"/>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 xml:space="preserve">пациент имеет право на исчерпывающую информацию о состоянии своего здоровья, но он может от нее отказаться или определить лицо, которому можно сообщать о состоянии его здоровья; </w:t>
      </w:r>
    </w:p>
    <w:p w:rsidR="009D0AB2" w:rsidRDefault="003C542E">
      <w:pPr>
        <w:pStyle w:val="af1"/>
        <w:ind w:left="708" w:firstLine="708"/>
        <w:rPr>
          <w:rFonts w:ascii="Times New Roman" w:hAnsi="Times New Roman" w:cs="Times New Roman"/>
          <w:sz w:val="28"/>
          <w:szCs w:val="28"/>
        </w:rPr>
      </w:pPr>
      <w:r>
        <w:rPr>
          <w:rFonts w:ascii="Times New Roman" w:hAnsi="Times New Roman" w:cs="Times New Roman"/>
          <w:sz w:val="28"/>
          <w:szCs w:val="28"/>
        </w:rPr>
        <w:t>- информация может быть скрыта от пациента в тех случаях, если есть весомые основания считать, что она может причинить ему серьезный вред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Однако в случае настойчивого требования пациента, врач обязан предоставить ему исчерпывающую информацию. Если прогноз для больного является неблагоприятным, необходимо проинформировать его деликатно и осторожно  оставляя надежду на продление жизни;</w:t>
      </w:r>
    </w:p>
    <w:p w:rsidR="009D0AB2" w:rsidRDefault="003C542E">
      <w:pPr>
        <w:pStyle w:val="af1"/>
        <w:ind w:left="708" w:firstLine="708"/>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если пациент не способен выразить свое согласие, его должен выразить законный представитель или лицо, постоянно опекающее пациента</w:t>
      </w:r>
    </w:p>
    <w:p w:rsidR="009D0AB2" w:rsidRDefault="003C542E">
      <w:pPr>
        <w:ind w:left="790"/>
        <w:contextualSpacing/>
        <w:jc w:val="center"/>
        <w:rPr>
          <w:rFonts w:ascii="Times New Roman" w:hAnsi="Times New Roman" w:cs="Times New Roman"/>
          <w:b/>
          <w:sz w:val="28"/>
          <w:szCs w:val="28"/>
        </w:rPr>
      </w:pPr>
      <w:r>
        <w:rPr>
          <w:rFonts w:ascii="Times New Roman" w:hAnsi="Times New Roman" w:cs="Times New Roman"/>
          <w:b/>
          <w:sz w:val="28"/>
          <w:szCs w:val="28"/>
        </w:rPr>
        <w:t>ВРАЧЕБНАЯ ТАЙНА</w:t>
      </w:r>
    </w:p>
    <w:p w:rsidR="009D0AB2" w:rsidRDefault="003C542E">
      <w:pPr>
        <w:pStyle w:val="af1"/>
        <w:numPr>
          <w:ilvl w:val="0"/>
          <w:numId w:val="3"/>
        </w:numPr>
        <w:ind w:left="709" w:firstLine="707"/>
        <w:rPr>
          <w:rFonts w:ascii="Times New Roman" w:hAnsi="Times New Roman" w:cs="Times New Roman"/>
          <w:b/>
          <w:sz w:val="28"/>
          <w:szCs w:val="28"/>
        </w:rPr>
      </w:pPr>
      <w:r>
        <w:rPr>
          <w:rFonts w:ascii="Times New Roman" w:hAnsi="Times New Roman" w:cs="Times New Roman"/>
          <w:sz w:val="28"/>
          <w:szCs w:val="28"/>
        </w:rPr>
        <w:t>Каждый пациент имеет право на сохранение личной тайны, и врач, равно как и другие лица, участвующие в оказании медицинской помощи, обязан сохранять врачебную тайну даже после смерти пациента, как и сам факт обращения за медицинской помощью, если больной не распорядился иначе.</w:t>
      </w:r>
    </w:p>
    <w:p w:rsidR="009D0AB2" w:rsidRDefault="003C542E">
      <w:pPr>
        <w:pStyle w:val="af1"/>
        <w:numPr>
          <w:ilvl w:val="0"/>
          <w:numId w:val="3"/>
        </w:numPr>
        <w:ind w:left="709" w:firstLine="707"/>
        <w:rPr>
          <w:rFonts w:ascii="Times New Roman" w:hAnsi="Times New Roman" w:cs="Times New Roman"/>
          <w:b/>
          <w:sz w:val="28"/>
          <w:szCs w:val="28"/>
        </w:rPr>
      </w:pPr>
      <w:r>
        <w:rPr>
          <w:rFonts w:ascii="Times New Roman" w:hAnsi="Times New Roman" w:cs="Times New Roman"/>
          <w:sz w:val="28"/>
          <w:szCs w:val="28"/>
        </w:rPr>
        <w:t>Тайна распространяется на все сведения, полученные в процессе обращения и лечения больного (диагноз, методы лечения, прогноз и др.);</w:t>
      </w:r>
    </w:p>
    <w:p w:rsidR="009D0AB2" w:rsidRDefault="003C542E">
      <w:pPr>
        <w:pStyle w:val="af1"/>
        <w:ind w:left="1352" w:firstLine="64"/>
        <w:rPr>
          <w:rFonts w:ascii="Times New Roman" w:hAnsi="Times New Roman" w:cs="Times New Roman"/>
          <w:b/>
          <w:sz w:val="28"/>
          <w:szCs w:val="28"/>
        </w:rPr>
      </w:pPr>
      <w:r>
        <w:rPr>
          <w:rFonts w:ascii="Times New Roman" w:hAnsi="Times New Roman" w:cs="Times New Roman"/>
          <w:sz w:val="28"/>
          <w:szCs w:val="28"/>
        </w:rPr>
        <w:t>3.     Медицинская информация о пациенте может быть раскрыта:</w:t>
      </w:r>
    </w:p>
    <w:p w:rsidR="009D0AB2" w:rsidRDefault="003C542E">
      <w:pPr>
        <w:pStyle w:val="af1"/>
        <w:ind w:left="1288" w:firstLine="128"/>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по ясно выраженному письменному согласию самого пациента</w:t>
      </w:r>
      <w:r>
        <w:rPr>
          <w:rFonts w:ascii="Times New Roman" w:hAnsi="Times New Roman" w:cs="Times New Roman"/>
          <w:sz w:val="28"/>
          <w:szCs w:val="28"/>
        </w:rPr>
        <w:t>;</w:t>
      </w:r>
    </w:p>
    <w:p w:rsidR="009D0AB2" w:rsidRDefault="003C542E">
      <w:pPr>
        <w:pStyle w:val="af1"/>
        <w:ind w:left="708" w:firstLine="708"/>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по мотивированному требованию органов дознания</w:t>
      </w:r>
      <w:r>
        <w:rPr>
          <w:rFonts w:ascii="Times New Roman" w:hAnsi="Times New Roman" w:cs="Times New Roman"/>
          <w:sz w:val="28"/>
          <w:szCs w:val="28"/>
        </w:rPr>
        <w:t>,</w:t>
      </w:r>
      <w:r>
        <w:rPr>
          <w:rFonts w:ascii="Times New Roman" w:hAnsi="Times New Roman" w:cs="Times New Roman"/>
          <w:sz w:val="28"/>
          <w:szCs w:val="28"/>
          <w:lang w:val="kk-KZ"/>
        </w:rPr>
        <w:t xml:space="preserve"> следствия, прокуратуры и суда</w:t>
      </w:r>
      <w:r>
        <w:rPr>
          <w:rFonts w:ascii="Times New Roman" w:hAnsi="Times New Roman" w:cs="Times New Roman"/>
          <w:sz w:val="28"/>
          <w:szCs w:val="28"/>
        </w:rPr>
        <w:t>;</w:t>
      </w:r>
    </w:p>
    <w:p w:rsidR="009D0AB2" w:rsidRDefault="003C542E">
      <w:pPr>
        <w:pStyle w:val="af1"/>
        <w:ind w:left="708" w:firstLine="708"/>
        <w:rPr>
          <w:rFonts w:ascii="Times New Roman" w:hAnsi="Times New Roman" w:cs="Times New Roman"/>
          <w:b/>
          <w:sz w:val="28"/>
          <w:szCs w:val="28"/>
        </w:rPr>
      </w:pPr>
      <w:r>
        <w:rPr>
          <w:rFonts w:ascii="Times New Roman" w:hAnsi="Times New Roman" w:cs="Times New Roman"/>
          <w:sz w:val="28"/>
          <w:szCs w:val="28"/>
        </w:rPr>
        <w:t>- если сохранение тайны существенным образом угрожает здоровью и жизни пациента</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kk-KZ"/>
        </w:rPr>
        <w:t>и(</w:t>
      </w:r>
      <w:proofErr w:type="gramEnd"/>
      <w:r>
        <w:rPr>
          <w:rFonts w:ascii="Times New Roman" w:hAnsi="Times New Roman" w:cs="Times New Roman"/>
          <w:sz w:val="28"/>
          <w:szCs w:val="28"/>
          <w:lang w:val="kk-KZ"/>
        </w:rPr>
        <w:t>или) другим лицам (опасные инфекционные заболевания)</w:t>
      </w:r>
      <w:r>
        <w:rPr>
          <w:rFonts w:ascii="Times New Roman" w:hAnsi="Times New Roman" w:cs="Times New Roman"/>
          <w:sz w:val="28"/>
          <w:szCs w:val="28"/>
        </w:rPr>
        <w:t>;</w:t>
      </w:r>
    </w:p>
    <w:p w:rsidR="009D0AB2" w:rsidRDefault="003C542E">
      <w:pPr>
        <w:pStyle w:val="af1"/>
        <w:ind w:left="708" w:firstLine="708"/>
        <w:rPr>
          <w:rFonts w:ascii="Times New Roman" w:hAnsi="Times New Roman" w:cs="Times New Roman"/>
          <w:b/>
          <w:sz w:val="28"/>
          <w:szCs w:val="28"/>
        </w:rPr>
      </w:pPr>
      <w:r>
        <w:rPr>
          <w:rFonts w:ascii="Times New Roman" w:hAnsi="Times New Roman" w:cs="Times New Roman"/>
          <w:sz w:val="28"/>
          <w:szCs w:val="28"/>
        </w:rPr>
        <w:t xml:space="preserve">- в случае привлечения к лечению других специалистов, для которых эта информация является профессионально необходимой.             </w:t>
      </w:r>
    </w:p>
    <w:p w:rsidR="009D0AB2" w:rsidRDefault="003C542E">
      <w:pPr>
        <w:ind w:left="709" w:firstLine="851"/>
        <w:contextualSpacing/>
        <w:rPr>
          <w:rFonts w:ascii="Times New Roman" w:hAnsi="Times New Roman" w:cs="Times New Roman"/>
          <w:b/>
          <w:sz w:val="28"/>
          <w:szCs w:val="28"/>
        </w:rPr>
      </w:pPr>
      <w:r>
        <w:rPr>
          <w:rFonts w:ascii="Times New Roman" w:hAnsi="Times New Roman" w:cs="Times New Roman"/>
          <w:sz w:val="28"/>
          <w:szCs w:val="28"/>
        </w:rPr>
        <w:lastRenderedPageBreak/>
        <w:t>4. Врач должен следить за тем, чтобы лица, принимающие участие в лечении больного, также соблюдали профессиональную тайну;</w:t>
      </w:r>
    </w:p>
    <w:p w:rsidR="009D0AB2" w:rsidRDefault="003C542E">
      <w:pPr>
        <w:ind w:left="709" w:firstLine="851"/>
        <w:contextualSpacing/>
        <w:rPr>
          <w:rFonts w:ascii="Times New Roman" w:hAnsi="Times New Roman" w:cs="Times New Roman"/>
          <w:b/>
          <w:sz w:val="28"/>
          <w:szCs w:val="28"/>
        </w:rPr>
      </w:pPr>
      <w:r>
        <w:rPr>
          <w:rFonts w:ascii="Times New Roman" w:hAnsi="Times New Roman" w:cs="Times New Roman"/>
          <w:sz w:val="28"/>
          <w:szCs w:val="28"/>
        </w:rPr>
        <w:t>5. Лица, пользующиеся правом доступа к медицинской информации, обязаны сохранять в тайне все полученные о пациенте сведения;</w:t>
      </w:r>
    </w:p>
    <w:p w:rsidR="009D0AB2" w:rsidRDefault="003C542E">
      <w:pPr>
        <w:ind w:left="709" w:firstLine="851"/>
        <w:contextualSpacing/>
        <w:rPr>
          <w:rFonts w:ascii="Times New Roman" w:hAnsi="Times New Roman" w:cs="Times New Roman"/>
          <w:b/>
          <w:sz w:val="28"/>
          <w:szCs w:val="28"/>
        </w:rPr>
      </w:pPr>
      <w:r>
        <w:rPr>
          <w:rFonts w:ascii="Times New Roman" w:hAnsi="Times New Roman" w:cs="Times New Roman"/>
          <w:sz w:val="28"/>
          <w:szCs w:val="28"/>
        </w:rPr>
        <w:t>6. В процессе научных исследований, обучения студентов и усовершенствования врачей должна соблюдаться врачебная тайна. Демонстрация больного возможна только с его согласия;</w:t>
      </w:r>
    </w:p>
    <w:p w:rsidR="009D0AB2" w:rsidRDefault="003C542E">
      <w:pPr>
        <w:ind w:left="709" w:firstLine="851"/>
        <w:contextualSpacing/>
        <w:rPr>
          <w:rFonts w:ascii="Times New Roman" w:hAnsi="Times New Roman" w:cs="Times New Roman"/>
          <w:b/>
          <w:sz w:val="28"/>
          <w:szCs w:val="28"/>
        </w:rPr>
      </w:pPr>
      <w:r>
        <w:rPr>
          <w:rFonts w:ascii="Times New Roman" w:hAnsi="Times New Roman" w:cs="Times New Roman"/>
          <w:sz w:val="28"/>
          <w:szCs w:val="28"/>
        </w:rPr>
        <w:t xml:space="preserve">7. Обязанность сохранения врачебной тайны является не просто профессиональным долгом, а нравственной, этической обязанностью медицинского работника. Действующее законодательство предусматривает юридическую ответственность, вплоть до уголовной, за нарушение этой обязанности. </w:t>
      </w:r>
    </w:p>
    <w:p w:rsidR="009D0AB2" w:rsidRDefault="009D0AB2">
      <w:pPr>
        <w:ind w:left="790"/>
        <w:contextualSpacing/>
        <w:jc w:val="center"/>
        <w:rPr>
          <w:rFonts w:ascii="Times New Roman" w:hAnsi="Times New Roman" w:cs="Times New Roman"/>
          <w:b/>
          <w:sz w:val="28"/>
          <w:szCs w:val="28"/>
        </w:rPr>
      </w:pPr>
    </w:p>
    <w:p w:rsidR="009D0AB2" w:rsidRDefault="003C542E">
      <w:pPr>
        <w:ind w:left="790"/>
        <w:contextualSpacing/>
        <w:jc w:val="center"/>
        <w:rPr>
          <w:rFonts w:ascii="Times New Roman" w:hAnsi="Times New Roman" w:cs="Times New Roman"/>
          <w:b/>
          <w:sz w:val="28"/>
          <w:szCs w:val="28"/>
        </w:rPr>
      </w:pPr>
      <w:r>
        <w:rPr>
          <w:rFonts w:ascii="Times New Roman" w:hAnsi="Times New Roman" w:cs="Times New Roman"/>
          <w:b/>
          <w:sz w:val="28"/>
          <w:szCs w:val="28"/>
        </w:rPr>
        <w:t>ВЗАИМООТНОШЕНИЯ МЕДИЦИНСКИХ РАБОТНИКОВ</w:t>
      </w:r>
    </w:p>
    <w:p w:rsidR="009D0AB2" w:rsidRDefault="003C542E">
      <w:pPr>
        <w:pStyle w:val="af1"/>
        <w:numPr>
          <w:ilvl w:val="0"/>
          <w:numId w:val="6"/>
        </w:numPr>
        <w:spacing w:after="0"/>
        <w:rPr>
          <w:rFonts w:ascii="Times New Roman" w:hAnsi="Times New Roman" w:cs="Times New Roman"/>
          <w:sz w:val="28"/>
          <w:szCs w:val="28"/>
        </w:rPr>
      </w:pPr>
      <w:r>
        <w:rPr>
          <w:rFonts w:ascii="Times New Roman" w:hAnsi="Times New Roman" w:cs="Times New Roman"/>
          <w:sz w:val="28"/>
          <w:szCs w:val="28"/>
        </w:rPr>
        <w:t>Взаимоотношения между медицинскими работниками должны строиться на взаимном уважении, доверии и отличаться соблюдением интересов пациента.</w:t>
      </w:r>
    </w:p>
    <w:p w:rsidR="009D0AB2" w:rsidRDefault="003C542E">
      <w:pPr>
        <w:pStyle w:val="af1"/>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Во взаимоотношениях с коллегами медицинский работник должен быть честен,  справедлив, доброжелателен, порядочен, должен с уважением относиться к их знаниям и   опыту, а также быть готовым бескорыстно передать им свой опыт. </w:t>
      </w:r>
    </w:p>
    <w:p w:rsidR="009D0AB2" w:rsidRDefault="003C542E">
      <w:pPr>
        <w:pStyle w:val="af1"/>
        <w:numPr>
          <w:ilvl w:val="0"/>
          <w:numId w:val="6"/>
        </w:numPr>
        <w:spacing w:after="0"/>
        <w:rPr>
          <w:rFonts w:ascii="Times New Roman" w:hAnsi="Times New Roman" w:cs="Times New Roman"/>
          <w:sz w:val="28"/>
          <w:szCs w:val="28"/>
        </w:rPr>
      </w:pPr>
      <w:r>
        <w:rPr>
          <w:rFonts w:ascii="Times New Roman" w:hAnsi="Times New Roman" w:cs="Times New Roman"/>
          <w:sz w:val="28"/>
          <w:szCs w:val="28"/>
        </w:rPr>
        <w:t>Моральное право медицинского работника требует высокого уровня профессиональной компетентности и высокой нравственности.</w:t>
      </w:r>
    </w:p>
    <w:p w:rsidR="009D0AB2" w:rsidRDefault="003C542E">
      <w:pPr>
        <w:pStyle w:val="af1"/>
        <w:numPr>
          <w:ilvl w:val="0"/>
          <w:numId w:val="6"/>
        </w:numPr>
        <w:rPr>
          <w:rFonts w:ascii="Times New Roman" w:hAnsi="Times New Roman" w:cs="Times New Roman"/>
          <w:sz w:val="28"/>
          <w:szCs w:val="28"/>
        </w:rPr>
      </w:pPr>
      <w:r>
        <w:rPr>
          <w:rFonts w:ascii="Times New Roman" w:hAnsi="Times New Roman" w:cs="Times New Roman"/>
          <w:sz w:val="28"/>
          <w:szCs w:val="28"/>
        </w:rPr>
        <w:t>Критика в адрес коллеги должна быть аргументированной и не оскорбительной. Критике подлежат профессиональные действия, но не личность коллег. Недопустимо укреплять собственный авторитет путем дискредитации коллег. Медицинский работник не имеет права допускать негативные высказывания о своих коллегах и их работе в присутствии пациентов и их родственников.</w:t>
      </w:r>
    </w:p>
    <w:p w:rsidR="009D0AB2" w:rsidRDefault="003C542E">
      <w:pPr>
        <w:pStyle w:val="af1"/>
        <w:numPr>
          <w:ilvl w:val="0"/>
          <w:numId w:val="6"/>
        </w:numPr>
        <w:rPr>
          <w:rFonts w:ascii="Times New Roman" w:hAnsi="Times New Roman" w:cs="Times New Roman"/>
          <w:sz w:val="28"/>
          <w:szCs w:val="28"/>
        </w:rPr>
      </w:pPr>
      <w:r>
        <w:rPr>
          <w:rFonts w:ascii="Times New Roman" w:hAnsi="Times New Roman" w:cs="Times New Roman"/>
          <w:sz w:val="28"/>
          <w:szCs w:val="28"/>
        </w:rPr>
        <w:t xml:space="preserve">В течение всей жизни медицинский работник обязан хранить уважение и чувство благодарности к тем, </w:t>
      </w:r>
      <w:r>
        <w:rPr>
          <w:rFonts w:ascii="Times New Roman" w:hAnsi="Times New Roman" w:cs="Times New Roman"/>
          <w:sz w:val="28"/>
          <w:szCs w:val="28"/>
          <w:lang w:val="kk-KZ"/>
        </w:rPr>
        <w:t>кт</w:t>
      </w:r>
      <w:r>
        <w:rPr>
          <w:rFonts w:ascii="Times New Roman" w:hAnsi="Times New Roman" w:cs="Times New Roman"/>
          <w:sz w:val="28"/>
          <w:szCs w:val="28"/>
        </w:rPr>
        <w:t>о учил  его искусству лечения.</w:t>
      </w:r>
    </w:p>
    <w:p w:rsidR="009D0AB2" w:rsidRDefault="003C542E">
      <w:pPr>
        <w:pStyle w:val="af1"/>
        <w:numPr>
          <w:ilvl w:val="0"/>
          <w:numId w:val="6"/>
        </w:numPr>
        <w:rPr>
          <w:rFonts w:ascii="Times New Roman" w:hAnsi="Times New Roman" w:cs="Times New Roman"/>
          <w:sz w:val="28"/>
          <w:szCs w:val="28"/>
        </w:rPr>
      </w:pPr>
      <w:r>
        <w:rPr>
          <w:rFonts w:ascii="Times New Roman" w:hAnsi="Times New Roman" w:cs="Times New Roman"/>
          <w:sz w:val="28"/>
          <w:szCs w:val="28"/>
        </w:rPr>
        <w:t>Медицинский работник должен вести себя по отношению к своим коллегам так, как хотел бы, чтобы они вели себя по отношению к нему.</w:t>
      </w:r>
    </w:p>
    <w:p w:rsidR="009D0AB2" w:rsidRDefault="003C542E">
      <w:pPr>
        <w:pStyle w:val="af1"/>
        <w:numPr>
          <w:ilvl w:val="0"/>
          <w:numId w:val="6"/>
        </w:numPr>
        <w:rPr>
          <w:rFonts w:ascii="Times New Roman" w:hAnsi="Times New Roman" w:cs="Times New Roman"/>
          <w:sz w:val="28"/>
          <w:szCs w:val="28"/>
        </w:rPr>
      </w:pPr>
      <w:r>
        <w:rPr>
          <w:rFonts w:ascii="Times New Roman" w:hAnsi="Times New Roman" w:cs="Times New Roman"/>
          <w:sz w:val="28"/>
          <w:szCs w:val="28"/>
        </w:rPr>
        <w:t>Медицинский работник не вправе публично ставить под сомнение профессиональную квалификацию другого врача или каким-либо иным образом его дискредитировать.</w:t>
      </w:r>
    </w:p>
    <w:p w:rsidR="009D0AB2" w:rsidRDefault="003C542E">
      <w:pPr>
        <w:pStyle w:val="af1"/>
        <w:numPr>
          <w:ilvl w:val="0"/>
          <w:numId w:val="6"/>
        </w:numPr>
        <w:rPr>
          <w:rFonts w:ascii="Times New Roman" w:hAnsi="Times New Roman" w:cs="Times New Roman"/>
          <w:sz w:val="28"/>
          <w:szCs w:val="28"/>
        </w:rPr>
      </w:pPr>
      <w:r>
        <w:rPr>
          <w:rFonts w:ascii="Times New Roman" w:hAnsi="Times New Roman" w:cs="Times New Roman"/>
          <w:sz w:val="28"/>
          <w:szCs w:val="28"/>
        </w:rPr>
        <w:t xml:space="preserve">В тяжелых клинических случаях врачи должны предоставлять советы и помощь своим коллегам в корректной форме. За процесс лечения всю ответственность несет только лечащий врач, который может учесть или отказаться от рекомендаций, руководствуясь при этом исключительно интересами больного.  </w:t>
      </w:r>
    </w:p>
    <w:p w:rsidR="009D0AB2" w:rsidRDefault="009D0AB2">
      <w:pPr>
        <w:ind w:left="720"/>
        <w:contextualSpacing/>
        <w:jc w:val="both"/>
        <w:rPr>
          <w:rFonts w:ascii="Times New Roman" w:hAnsi="Times New Roman" w:cs="Times New Roman"/>
          <w:b/>
          <w:sz w:val="28"/>
          <w:szCs w:val="28"/>
        </w:rPr>
      </w:pPr>
    </w:p>
    <w:p w:rsidR="009D0AB2" w:rsidRDefault="009D0AB2">
      <w:pPr>
        <w:ind w:left="436"/>
        <w:contextualSpacing/>
        <w:jc w:val="both"/>
        <w:rPr>
          <w:rFonts w:ascii="Times New Roman" w:hAnsi="Times New Roman" w:cs="Times New Roman"/>
          <w:b/>
          <w:sz w:val="28"/>
          <w:szCs w:val="28"/>
        </w:rPr>
      </w:pPr>
    </w:p>
    <w:p w:rsidR="009D0AB2" w:rsidRDefault="009D0AB2">
      <w:pPr>
        <w:ind w:left="436"/>
        <w:contextualSpacing/>
        <w:jc w:val="both"/>
        <w:rPr>
          <w:rFonts w:ascii="Times New Roman" w:hAnsi="Times New Roman" w:cs="Times New Roman"/>
          <w:b/>
          <w:sz w:val="28"/>
          <w:szCs w:val="28"/>
        </w:rPr>
      </w:pPr>
    </w:p>
    <w:p w:rsidR="009D0AB2" w:rsidRDefault="003C542E">
      <w:pPr>
        <w:ind w:left="436"/>
        <w:contextualSpacing/>
        <w:jc w:val="both"/>
        <w:rPr>
          <w:rFonts w:ascii="Times New Roman" w:hAnsi="Times New Roman" w:cs="Times New Roman"/>
          <w:b/>
          <w:sz w:val="28"/>
          <w:szCs w:val="28"/>
        </w:rPr>
      </w:pPr>
      <w:r>
        <w:rPr>
          <w:rFonts w:ascii="Times New Roman" w:hAnsi="Times New Roman" w:cs="Times New Roman"/>
          <w:b/>
          <w:sz w:val="28"/>
          <w:szCs w:val="28"/>
        </w:rPr>
        <w:t>Меры контроля  и  наказания за нарушение норм и правил поведения</w:t>
      </w:r>
    </w:p>
    <w:p w:rsidR="009D0AB2" w:rsidRDefault="003C542E">
      <w:pPr>
        <w:tabs>
          <w:tab w:val="left" w:pos="426"/>
          <w:tab w:val="left" w:pos="567"/>
        </w:tabs>
        <w:spacing w:after="0"/>
        <w:ind w:left="284" w:hanging="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9D0AB2" w:rsidRDefault="003C542E">
      <w:pPr>
        <w:tabs>
          <w:tab w:val="left" w:pos="426"/>
          <w:tab w:val="left" w:pos="567"/>
        </w:tabs>
        <w:spacing w:after="0"/>
        <w:ind w:left="284" w:hanging="284"/>
        <w:contextualSpacing/>
        <w:rPr>
          <w:rFonts w:ascii="Times New Roman" w:hAnsi="Times New Roman" w:cs="Times New Roman"/>
          <w:sz w:val="28"/>
          <w:szCs w:val="28"/>
        </w:rPr>
      </w:pPr>
      <w:r>
        <w:rPr>
          <w:rFonts w:ascii="Times New Roman" w:hAnsi="Times New Roman" w:cs="Times New Roman"/>
          <w:sz w:val="28"/>
          <w:szCs w:val="28"/>
        </w:rPr>
        <w:t xml:space="preserve">          Создана система  методов поощрения сотрудников: по решению этической комиссии  сотрудники, которые четко и грамотно выполняют все пункты кодекса,  могут быть поощрены грамотами, благодарственными письмами, предусмотрено материальное поощрение</w:t>
      </w:r>
      <w:proofErr w:type="gramStart"/>
      <w:r>
        <w:rPr>
          <w:rFonts w:ascii="Times New Roman" w:hAnsi="Times New Roman" w:cs="Times New Roman"/>
          <w:sz w:val="28"/>
          <w:szCs w:val="28"/>
        </w:rPr>
        <w:t xml:space="preserve"> .</w:t>
      </w:r>
      <w:proofErr w:type="gramEnd"/>
    </w:p>
    <w:p w:rsidR="009D0AB2" w:rsidRDefault="003C542E">
      <w:pPr>
        <w:tabs>
          <w:tab w:val="left" w:pos="426"/>
          <w:tab w:val="left" w:pos="567"/>
        </w:tabs>
        <w:spacing w:after="0"/>
        <w:ind w:left="284" w:hanging="284"/>
        <w:contextual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Для профилактики нарушений кодекса по плану должны проводиться регулярные занятия на всех уровнях с проведением ежегодной аттестации на знание этического кодекса.</w:t>
      </w:r>
    </w:p>
    <w:p w:rsidR="009D0AB2" w:rsidRDefault="003C542E">
      <w:pPr>
        <w:tabs>
          <w:tab w:val="left" w:pos="426"/>
          <w:tab w:val="left" w:pos="567"/>
        </w:tabs>
        <w:spacing w:after="0"/>
        <w:ind w:left="284" w:hanging="284"/>
        <w:contextual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За нарушение этического кодекса, при наличии жалоб на сотрудника, этической комиссией принимается решение о дисциплинарном наказании в виде замечания, выговора, строгого выговора. При неоднократном нарушении этического кодекса, наличии жалоб и ранее наложенных дисциплинарных взысканиях, по решению этической комиссии может быть принято решение об увольнении.</w:t>
      </w:r>
    </w:p>
    <w:p w:rsidR="009D0AB2" w:rsidRDefault="003C542E">
      <w:pPr>
        <w:ind w:left="283"/>
        <w:rPr>
          <w:rFonts w:ascii="Times New Roman" w:hAnsi="Times New Roman" w:cs="Times New Roman"/>
          <w:b/>
          <w:sz w:val="28"/>
          <w:szCs w:val="28"/>
        </w:rPr>
      </w:pPr>
      <w:r>
        <w:rPr>
          <w:rFonts w:ascii="Times New Roman" w:hAnsi="Times New Roman" w:cs="Times New Roman"/>
          <w:sz w:val="28"/>
          <w:szCs w:val="28"/>
        </w:rPr>
        <w:t>Степень ответственности за нарушение профессиональной этики определяется этической комиссией.</w:t>
      </w:r>
    </w:p>
    <w:p w:rsidR="009D0AB2" w:rsidRDefault="003C542E">
      <w:pPr>
        <w:ind w:left="283"/>
        <w:rPr>
          <w:rFonts w:ascii="Times New Roman" w:hAnsi="Times New Roman" w:cs="Times New Roman"/>
          <w:b/>
          <w:sz w:val="28"/>
          <w:szCs w:val="28"/>
        </w:rPr>
      </w:pPr>
      <w:r>
        <w:rPr>
          <w:rFonts w:ascii="Times New Roman" w:hAnsi="Times New Roman" w:cs="Times New Roman"/>
          <w:sz w:val="28"/>
          <w:szCs w:val="28"/>
        </w:rPr>
        <w:t>При нарушении нормативно правовой базы медицинский работник понесет наказание:</w:t>
      </w:r>
    </w:p>
    <w:p w:rsidR="009D0AB2" w:rsidRDefault="003C542E">
      <w:pPr>
        <w:pStyle w:val="af1"/>
        <w:ind w:left="644"/>
        <w:rPr>
          <w:rFonts w:ascii="Times New Roman" w:hAnsi="Times New Roman" w:cs="Times New Roman"/>
          <w:sz w:val="28"/>
          <w:szCs w:val="28"/>
        </w:rPr>
      </w:pPr>
      <w:r>
        <w:rPr>
          <w:rFonts w:ascii="Times New Roman" w:hAnsi="Times New Roman" w:cs="Times New Roman"/>
          <w:sz w:val="28"/>
          <w:szCs w:val="28"/>
        </w:rPr>
        <w:t>- самообразование, подготовка и проведение семинара по этике и деонтологии  среди  коллектива;</w:t>
      </w:r>
    </w:p>
    <w:p w:rsidR="009D0AB2" w:rsidRDefault="003C542E">
      <w:pPr>
        <w:pStyle w:val="af1"/>
        <w:ind w:left="644"/>
        <w:rPr>
          <w:rFonts w:ascii="Times New Roman" w:hAnsi="Times New Roman" w:cs="Times New Roman"/>
          <w:sz w:val="28"/>
          <w:szCs w:val="28"/>
        </w:rPr>
      </w:pPr>
      <w:r>
        <w:rPr>
          <w:rFonts w:ascii="Times New Roman" w:hAnsi="Times New Roman" w:cs="Times New Roman"/>
          <w:sz w:val="28"/>
          <w:szCs w:val="28"/>
        </w:rPr>
        <w:t xml:space="preserve">-    устранение допущенных ошибок в течение 3 суток; </w:t>
      </w:r>
    </w:p>
    <w:p w:rsidR="009D0AB2" w:rsidRDefault="003C542E">
      <w:pPr>
        <w:pStyle w:val="af1"/>
        <w:ind w:left="644"/>
        <w:rPr>
          <w:rFonts w:ascii="Times New Roman" w:hAnsi="Times New Roman" w:cs="Times New Roman"/>
          <w:sz w:val="28"/>
          <w:szCs w:val="28"/>
        </w:rPr>
      </w:pPr>
      <w:r>
        <w:rPr>
          <w:rFonts w:ascii="Times New Roman" w:hAnsi="Times New Roman" w:cs="Times New Roman"/>
          <w:sz w:val="28"/>
          <w:szCs w:val="28"/>
        </w:rPr>
        <w:t>-    установление испытательного срока до 6 месяцев.</w:t>
      </w:r>
    </w:p>
    <w:p w:rsidR="009D0AB2" w:rsidRDefault="003C542E">
      <w:pPr>
        <w:ind w:left="790"/>
        <w:contextualSpacing/>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9D0AB2" w:rsidRDefault="003C542E">
      <w:pPr>
        <w:jc w:val="both"/>
        <w:rPr>
          <w:rFonts w:ascii="Times New Roman" w:hAnsi="Times New Roman" w:cs="Times New Roman"/>
          <w:b/>
          <w:sz w:val="28"/>
          <w:szCs w:val="28"/>
        </w:rPr>
      </w:pPr>
      <w:r>
        <w:rPr>
          <w:rFonts w:ascii="Times New Roman" w:hAnsi="Times New Roman" w:cs="Times New Roman"/>
          <w:sz w:val="28"/>
          <w:szCs w:val="28"/>
        </w:rPr>
        <w:t>Настоящий кодекс имеет обязательную силу для всех медицинских работников</w:t>
      </w:r>
    </w:p>
    <w:p w:rsidR="009D0AB2" w:rsidRDefault="003C542E">
      <w:pPr>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Источники</w:t>
      </w:r>
    </w:p>
    <w:p w:rsidR="009D0AB2" w:rsidRDefault="003C542E">
      <w:pPr>
        <w:pStyle w:val="af1"/>
        <w:numPr>
          <w:ilvl w:val="0"/>
          <w:numId w:val="2"/>
        </w:numPr>
        <w:jc w:val="both"/>
        <w:rPr>
          <w:rFonts w:ascii="Times New Roman" w:hAnsi="Times New Roman" w:cs="Times New Roman"/>
          <w:sz w:val="28"/>
          <w:szCs w:val="28"/>
        </w:rPr>
      </w:pPr>
      <w:r>
        <w:rPr>
          <w:rFonts w:ascii="Times New Roman" w:hAnsi="Times New Roman" w:cs="Times New Roman"/>
          <w:sz w:val="28"/>
          <w:szCs w:val="28"/>
        </w:rPr>
        <w:t>Кодекс Республики Казахстан «О здоровье народа и системе здравоохранения» от 7 июля 2020 года № 360-VI ЗРК</w:t>
      </w:r>
    </w:p>
    <w:p w:rsidR="009D0AB2" w:rsidRDefault="003C542E">
      <w:pPr>
        <w:pStyle w:val="af1"/>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«Кодекс Чести государственных служащих Республики Казахстан» (правила служебной этики государственных служащих).</w:t>
      </w:r>
    </w:p>
    <w:p w:rsidR="009D0AB2" w:rsidRDefault="003C542E">
      <w:pPr>
        <w:pStyle w:val="af1"/>
        <w:numPr>
          <w:ilvl w:val="0"/>
          <w:numId w:val="2"/>
        </w:numPr>
        <w:jc w:val="both"/>
      </w:pPr>
      <w:r>
        <w:rPr>
          <w:rFonts w:ascii="Times New Roman" w:hAnsi="Times New Roman" w:cs="Times New Roman"/>
          <w:sz w:val="28"/>
          <w:szCs w:val="28"/>
        </w:rPr>
        <w:t>«Международный Кодекс врачебной этики» Всемирная  медицинская Ассоциация Женева, Швейцария 1949г.</w:t>
      </w:r>
    </w:p>
    <w:p w:rsidR="009D0AB2" w:rsidRDefault="009D0AB2">
      <w:pPr>
        <w:pStyle w:val="af1"/>
        <w:ind w:left="927"/>
        <w:jc w:val="both"/>
      </w:pPr>
    </w:p>
    <w:p w:rsidR="009D0AB2" w:rsidRDefault="009D0AB2">
      <w:pPr>
        <w:pStyle w:val="af1"/>
        <w:ind w:left="927"/>
        <w:jc w:val="both"/>
      </w:pPr>
    </w:p>
    <w:p w:rsidR="009D0AB2" w:rsidRDefault="009D0AB2">
      <w:pPr>
        <w:pStyle w:val="af1"/>
        <w:ind w:left="927"/>
        <w:jc w:val="both"/>
      </w:pPr>
    </w:p>
    <w:p w:rsidR="009D0AB2" w:rsidRDefault="003C542E" w:rsidP="00EE6043">
      <w:pPr>
        <w:pStyle w:val="af1"/>
        <w:ind w:left="927"/>
        <w:jc w:val="right"/>
        <w:rPr>
          <w:rFonts w:ascii="Times New Roman" w:hAnsi="Times New Roman"/>
          <w:sz w:val="28"/>
          <w:szCs w:val="28"/>
        </w:rPr>
      </w:pPr>
      <w:r>
        <w:rPr>
          <w:rFonts w:ascii="Times New Roman" w:hAnsi="Times New Roman"/>
          <w:b/>
          <w:bCs/>
          <w:color w:val="000000"/>
          <w:sz w:val="28"/>
          <w:szCs w:val="28"/>
        </w:rPr>
        <w:lastRenderedPageBreak/>
        <w:t>«</w:t>
      </w:r>
      <w:proofErr w:type="spellStart"/>
      <w:r>
        <w:rPr>
          <w:rFonts w:ascii="Times New Roman" w:hAnsi="Times New Roman"/>
          <w:b/>
          <w:bCs/>
          <w:color w:val="000000"/>
          <w:sz w:val="28"/>
          <w:szCs w:val="28"/>
        </w:rPr>
        <w:t>Бекітемін</w:t>
      </w:r>
      <w:proofErr w:type="spellEnd"/>
      <w:r>
        <w:rPr>
          <w:rFonts w:ascii="Times New Roman" w:hAnsi="Times New Roman"/>
          <w:b/>
          <w:bCs/>
          <w:color w:val="000000"/>
          <w:sz w:val="28"/>
          <w:szCs w:val="28"/>
        </w:rPr>
        <w:t>»</w:t>
      </w:r>
    </w:p>
    <w:p w:rsidR="009D0AB2" w:rsidRDefault="003C542E" w:rsidP="00EE6043">
      <w:pPr>
        <w:pStyle w:val="af1"/>
        <w:ind w:left="927"/>
        <w:jc w:val="right"/>
        <w:rPr>
          <w:b/>
          <w:bCs/>
        </w:rPr>
      </w:pPr>
      <w:r>
        <w:rPr>
          <w:rFonts w:ascii="Times New Roman" w:hAnsi="Times New Roman"/>
          <w:b/>
          <w:bCs/>
          <w:color w:val="000000"/>
          <w:sz w:val="28"/>
          <w:szCs w:val="28"/>
        </w:rPr>
        <w:t xml:space="preserve">«Қостанай қ №4 </w:t>
      </w:r>
      <w:proofErr w:type="spellStart"/>
      <w:r>
        <w:rPr>
          <w:rFonts w:ascii="Times New Roman" w:hAnsi="Times New Roman"/>
          <w:b/>
          <w:bCs/>
          <w:color w:val="000000"/>
          <w:sz w:val="28"/>
          <w:szCs w:val="28"/>
        </w:rPr>
        <w:t>емханасы</w:t>
      </w:r>
      <w:proofErr w:type="spellEnd"/>
      <w:r>
        <w:rPr>
          <w:rFonts w:ascii="Times New Roman" w:hAnsi="Times New Roman"/>
          <w:b/>
          <w:bCs/>
          <w:color w:val="000000"/>
          <w:sz w:val="28"/>
          <w:szCs w:val="28"/>
        </w:rPr>
        <w:t>»  КМК</w:t>
      </w:r>
    </w:p>
    <w:p w:rsidR="009D0AB2" w:rsidRDefault="003C542E" w:rsidP="00EE6043">
      <w:pPr>
        <w:pStyle w:val="af1"/>
        <w:ind w:left="927"/>
        <w:jc w:val="right"/>
        <w:rPr>
          <w:b/>
          <w:bCs/>
        </w:rPr>
      </w:pPr>
      <w:r>
        <w:rPr>
          <w:rFonts w:ascii="Times New Roman" w:hAnsi="Times New Roman"/>
          <w:b/>
          <w:bCs/>
          <w:color w:val="000000"/>
          <w:sz w:val="28"/>
          <w:szCs w:val="28"/>
        </w:rPr>
        <w:t>бас дә</w:t>
      </w:r>
      <w:proofErr w:type="gramStart"/>
      <w:r>
        <w:rPr>
          <w:rFonts w:ascii="Times New Roman" w:hAnsi="Times New Roman"/>
          <w:b/>
          <w:bCs/>
          <w:color w:val="000000"/>
          <w:sz w:val="28"/>
          <w:szCs w:val="28"/>
        </w:rPr>
        <w:t>р</w:t>
      </w:r>
      <w:proofErr w:type="gramEnd"/>
      <w:r>
        <w:rPr>
          <w:rFonts w:ascii="Times New Roman" w:hAnsi="Times New Roman"/>
          <w:b/>
          <w:bCs/>
          <w:color w:val="000000"/>
          <w:sz w:val="28"/>
          <w:szCs w:val="28"/>
        </w:rPr>
        <w:t>ігері</w:t>
      </w:r>
    </w:p>
    <w:p w:rsidR="009D0AB2" w:rsidRDefault="003C542E" w:rsidP="00EE6043">
      <w:pPr>
        <w:pStyle w:val="af1"/>
        <w:ind w:left="927"/>
        <w:jc w:val="right"/>
        <w:rPr>
          <w:b/>
          <w:bCs/>
        </w:rPr>
      </w:pPr>
      <w:r>
        <w:rPr>
          <w:rFonts w:ascii="Times New Roman" w:hAnsi="Times New Roman"/>
          <w:b/>
          <w:bCs/>
          <w:color w:val="000000"/>
          <w:sz w:val="28"/>
          <w:szCs w:val="28"/>
        </w:rPr>
        <w:t xml:space="preserve">___________ М. В.  </w:t>
      </w:r>
      <w:proofErr w:type="spellStart"/>
      <w:r>
        <w:rPr>
          <w:rFonts w:ascii="Times New Roman" w:hAnsi="Times New Roman"/>
          <w:b/>
          <w:bCs/>
          <w:color w:val="000000"/>
          <w:sz w:val="28"/>
          <w:szCs w:val="28"/>
        </w:rPr>
        <w:t>Бисенова</w:t>
      </w:r>
      <w:proofErr w:type="spellEnd"/>
    </w:p>
    <w:p w:rsidR="009D0AB2" w:rsidRDefault="003C542E" w:rsidP="00EE6043">
      <w:pPr>
        <w:pStyle w:val="af1"/>
        <w:ind w:left="927"/>
        <w:jc w:val="right"/>
        <w:rPr>
          <w:b/>
          <w:bCs/>
        </w:rPr>
      </w:pPr>
      <w:r>
        <w:rPr>
          <w:rFonts w:ascii="Times New Roman" w:hAnsi="Times New Roman"/>
          <w:b/>
          <w:bCs/>
          <w:color w:val="000000"/>
          <w:sz w:val="28"/>
          <w:szCs w:val="28"/>
        </w:rPr>
        <w:t>«04» қаңтар 2023ж.</w:t>
      </w:r>
    </w:p>
    <w:p w:rsidR="009D0AB2" w:rsidRDefault="009D0AB2" w:rsidP="00EE6043">
      <w:pPr>
        <w:pStyle w:val="af1"/>
        <w:ind w:left="927"/>
        <w:jc w:val="right"/>
        <w:rPr>
          <w:color w:val="000000"/>
        </w:rPr>
      </w:pPr>
    </w:p>
    <w:p w:rsidR="009D0AB2" w:rsidRDefault="003C542E">
      <w:pPr>
        <w:pStyle w:val="af1"/>
        <w:ind w:left="927"/>
        <w:jc w:val="center"/>
        <w:rPr>
          <w:rFonts w:ascii="Times New Roman" w:hAnsi="Times New Roman"/>
          <w:b/>
          <w:bCs/>
          <w:sz w:val="28"/>
          <w:szCs w:val="28"/>
        </w:rPr>
      </w:pPr>
      <w:r>
        <w:rPr>
          <w:rFonts w:ascii="Times New Roman" w:hAnsi="Times New Roman"/>
          <w:b/>
          <w:bCs/>
          <w:color w:val="000000"/>
          <w:sz w:val="28"/>
          <w:szCs w:val="28"/>
        </w:rPr>
        <w:t xml:space="preserve">«Қостанай қаласының № 4 </w:t>
      </w:r>
      <w:proofErr w:type="spellStart"/>
      <w:r>
        <w:rPr>
          <w:rFonts w:ascii="Times New Roman" w:hAnsi="Times New Roman"/>
          <w:b/>
          <w:bCs/>
          <w:color w:val="000000"/>
          <w:sz w:val="28"/>
          <w:szCs w:val="28"/>
        </w:rPr>
        <w:t>емханасы</w:t>
      </w:r>
      <w:proofErr w:type="spellEnd"/>
      <w:r>
        <w:rPr>
          <w:rFonts w:ascii="Times New Roman" w:hAnsi="Times New Roman"/>
          <w:b/>
          <w:bCs/>
          <w:color w:val="000000"/>
          <w:sz w:val="28"/>
          <w:szCs w:val="28"/>
        </w:rPr>
        <w:t xml:space="preserve">» КМК </w:t>
      </w:r>
    </w:p>
    <w:p w:rsidR="009D0AB2" w:rsidRDefault="003C542E">
      <w:pPr>
        <w:pStyle w:val="af1"/>
        <w:ind w:left="927"/>
        <w:jc w:val="center"/>
        <w:rPr>
          <w:rFonts w:ascii="Times New Roman" w:hAnsi="Times New Roman"/>
          <w:b/>
          <w:bCs/>
          <w:sz w:val="28"/>
          <w:szCs w:val="28"/>
        </w:rPr>
      </w:pPr>
      <w:r>
        <w:rPr>
          <w:rFonts w:ascii="Times New Roman" w:hAnsi="Times New Roman"/>
          <w:b/>
          <w:bCs/>
          <w:color w:val="000000"/>
          <w:sz w:val="28"/>
          <w:szCs w:val="28"/>
        </w:rPr>
        <w:t xml:space="preserve">медицина қызметкерлерінің этикалық </w:t>
      </w:r>
      <w:proofErr w:type="spellStart"/>
      <w:r>
        <w:rPr>
          <w:rFonts w:ascii="Times New Roman" w:hAnsi="Times New Roman"/>
          <w:b/>
          <w:bCs/>
          <w:color w:val="000000"/>
          <w:sz w:val="28"/>
          <w:szCs w:val="28"/>
        </w:rPr>
        <w:t>кодексі</w:t>
      </w:r>
      <w:proofErr w:type="spellEnd"/>
      <w:r>
        <w:rPr>
          <w:rFonts w:ascii="Times New Roman" w:hAnsi="Times New Roman"/>
          <w:b/>
          <w:bCs/>
          <w:color w:val="000000"/>
          <w:sz w:val="28"/>
          <w:szCs w:val="28"/>
        </w:rPr>
        <w:t xml:space="preserve"> </w:t>
      </w:r>
    </w:p>
    <w:p w:rsidR="009D0AB2" w:rsidRDefault="009D0AB2">
      <w:pPr>
        <w:pStyle w:val="af1"/>
        <w:ind w:left="927"/>
        <w:jc w:val="center"/>
        <w:rPr>
          <w:color w:val="000000"/>
        </w:rPr>
      </w:pPr>
    </w:p>
    <w:p w:rsidR="009D0AB2" w:rsidRPr="00EE6043" w:rsidRDefault="00EE6043" w:rsidP="00EE6043">
      <w:pPr>
        <w:pStyle w:val="af1"/>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3C542E" w:rsidRPr="00EE6043">
        <w:rPr>
          <w:rFonts w:ascii="Times New Roman" w:hAnsi="Times New Roman" w:cs="Times New Roman"/>
          <w:color w:val="000000"/>
          <w:sz w:val="28"/>
          <w:szCs w:val="28"/>
        </w:rPr>
        <w:t xml:space="preserve">«Қостанай қаласының №4 </w:t>
      </w:r>
      <w:proofErr w:type="spellStart"/>
      <w:r w:rsidR="003C542E" w:rsidRPr="00EE6043">
        <w:rPr>
          <w:rFonts w:ascii="Times New Roman" w:hAnsi="Times New Roman" w:cs="Times New Roman"/>
          <w:color w:val="000000"/>
          <w:sz w:val="28"/>
          <w:szCs w:val="28"/>
        </w:rPr>
        <w:t>емханасы</w:t>
      </w:r>
      <w:proofErr w:type="spellEnd"/>
      <w:r w:rsidR="003C542E" w:rsidRPr="00EE6043">
        <w:rPr>
          <w:rFonts w:ascii="Times New Roman" w:hAnsi="Times New Roman" w:cs="Times New Roman"/>
          <w:color w:val="000000"/>
          <w:sz w:val="28"/>
          <w:szCs w:val="28"/>
        </w:rPr>
        <w:t xml:space="preserve">» КМК медицина қызметкерінің кәсіби әдеп </w:t>
      </w:r>
      <w:proofErr w:type="spellStart"/>
      <w:r w:rsidR="003C542E" w:rsidRPr="00EE6043">
        <w:rPr>
          <w:rFonts w:ascii="Times New Roman" w:hAnsi="Times New Roman" w:cs="Times New Roman"/>
          <w:color w:val="000000"/>
          <w:sz w:val="28"/>
          <w:szCs w:val="28"/>
        </w:rPr>
        <w:t>кодексі</w:t>
      </w:r>
      <w:proofErr w:type="spellEnd"/>
      <w:r w:rsidR="003C542E" w:rsidRPr="00EE6043">
        <w:rPr>
          <w:rFonts w:ascii="Times New Roman" w:hAnsi="Times New Roman" w:cs="Times New Roman"/>
          <w:color w:val="000000"/>
          <w:sz w:val="28"/>
          <w:szCs w:val="28"/>
        </w:rPr>
        <w:t xml:space="preserve"> кәсіби медициналық қызметті жүзеге </w:t>
      </w:r>
      <w:proofErr w:type="spellStart"/>
      <w:r w:rsidR="003C542E" w:rsidRPr="00EE6043">
        <w:rPr>
          <w:rFonts w:ascii="Times New Roman" w:hAnsi="Times New Roman" w:cs="Times New Roman"/>
          <w:color w:val="000000"/>
          <w:sz w:val="28"/>
          <w:szCs w:val="28"/>
        </w:rPr>
        <w:t>асыру</w:t>
      </w:r>
      <w:proofErr w:type="spellEnd"/>
      <w:r w:rsidR="003C542E" w:rsidRPr="00EE6043">
        <w:rPr>
          <w:rFonts w:ascii="Times New Roman" w:hAnsi="Times New Roman" w:cs="Times New Roman"/>
          <w:color w:val="000000"/>
          <w:sz w:val="28"/>
          <w:szCs w:val="28"/>
        </w:rPr>
        <w:t xml:space="preserve"> </w:t>
      </w:r>
      <w:proofErr w:type="spellStart"/>
      <w:r w:rsidR="003C542E" w:rsidRPr="00EE6043">
        <w:rPr>
          <w:rFonts w:ascii="Times New Roman" w:hAnsi="Times New Roman" w:cs="Times New Roman"/>
          <w:color w:val="000000"/>
          <w:sz w:val="28"/>
          <w:szCs w:val="28"/>
        </w:rPr>
        <w:t>кезінде</w:t>
      </w:r>
      <w:proofErr w:type="spellEnd"/>
      <w:r w:rsidR="003C542E" w:rsidRPr="00EE6043">
        <w:rPr>
          <w:rFonts w:ascii="Times New Roman" w:hAnsi="Times New Roman" w:cs="Times New Roman"/>
          <w:color w:val="000000"/>
          <w:sz w:val="28"/>
          <w:szCs w:val="28"/>
        </w:rPr>
        <w:t xml:space="preserve"> медицина қызметкерінің әдеп </w:t>
      </w:r>
      <w:proofErr w:type="spellStart"/>
      <w:r w:rsidR="003C542E" w:rsidRPr="00EE6043">
        <w:rPr>
          <w:rFonts w:ascii="Times New Roman" w:hAnsi="Times New Roman" w:cs="Times New Roman"/>
          <w:color w:val="000000"/>
          <w:sz w:val="28"/>
          <w:szCs w:val="28"/>
        </w:rPr>
        <w:t>нормалары</w:t>
      </w:r>
      <w:proofErr w:type="spellEnd"/>
      <w:r w:rsidR="003C542E" w:rsidRPr="00EE6043">
        <w:rPr>
          <w:rFonts w:ascii="Times New Roman" w:hAnsi="Times New Roman" w:cs="Times New Roman"/>
          <w:color w:val="000000"/>
          <w:sz w:val="28"/>
          <w:szCs w:val="28"/>
        </w:rPr>
        <w:t xml:space="preserve"> мен міне</w:t>
      </w:r>
      <w:proofErr w:type="gramStart"/>
      <w:r w:rsidR="003C542E" w:rsidRPr="00EE6043">
        <w:rPr>
          <w:rFonts w:ascii="Times New Roman" w:hAnsi="Times New Roman" w:cs="Times New Roman"/>
          <w:color w:val="000000"/>
          <w:sz w:val="28"/>
          <w:szCs w:val="28"/>
        </w:rPr>
        <w:t>з-</w:t>
      </w:r>
      <w:proofErr w:type="gramEnd"/>
      <w:r w:rsidR="003C542E" w:rsidRPr="00EE6043">
        <w:rPr>
          <w:rFonts w:ascii="Times New Roman" w:hAnsi="Times New Roman" w:cs="Times New Roman"/>
          <w:color w:val="000000"/>
          <w:sz w:val="28"/>
          <w:szCs w:val="28"/>
        </w:rPr>
        <w:t xml:space="preserve">құлық қағидаттарының жиынтығын айқындайтын құжат </w:t>
      </w:r>
      <w:proofErr w:type="spellStart"/>
      <w:r w:rsidR="003C542E" w:rsidRPr="00EE6043">
        <w:rPr>
          <w:rFonts w:ascii="Times New Roman" w:hAnsi="Times New Roman" w:cs="Times New Roman"/>
          <w:color w:val="000000"/>
          <w:sz w:val="28"/>
          <w:szCs w:val="28"/>
        </w:rPr>
        <w:t>болып</w:t>
      </w:r>
      <w:proofErr w:type="spellEnd"/>
      <w:r w:rsidR="003C542E" w:rsidRPr="00EE6043">
        <w:rPr>
          <w:rFonts w:ascii="Times New Roman" w:hAnsi="Times New Roman" w:cs="Times New Roman"/>
          <w:color w:val="000000"/>
          <w:sz w:val="28"/>
          <w:szCs w:val="28"/>
        </w:rPr>
        <w:t xml:space="preserve"> </w:t>
      </w:r>
      <w:proofErr w:type="spellStart"/>
      <w:r w:rsidR="003C542E" w:rsidRPr="00EE6043">
        <w:rPr>
          <w:rFonts w:ascii="Times New Roman" w:hAnsi="Times New Roman" w:cs="Times New Roman"/>
          <w:color w:val="000000"/>
          <w:sz w:val="28"/>
          <w:szCs w:val="28"/>
        </w:rPr>
        <w:t>табылады</w:t>
      </w:r>
      <w:proofErr w:type="spellEnd"/>
      <w:r w:rsidR="003C542E" w:rsidRPr="00EE6043">
        <w:rPr>
          <w:rFonts w:ascii="Times New Roman" w:hAnsi="Times New Roman" w:cs="Times New Roman"/>
          <w:color w:val="000000"/>
          <w:sz w:val="28"/>
          <w:szCs w:val="28"/>
        </w:rPr>
        <w:t>.</w:t>
      </w:r>
    </w:p>
    <w:p w:rsidR="009D0AB2" w:rsidRPr="00EE6043" w:rsidRDefault="00EE6043" w:rsidP="00EE6043">
      <w:pPr>
        <w:pStyle w:val="af1"/>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3C542E" w:rsidRPr="00EE6043">
        <w:rPr>
          <w:rFonts w:ascii="Times New Roman" w:hAnsi="Times New Roman" w:cs="Times New Roman"/>
          <w:color w:val="000000"/>
          <w:sz w:val="28"/>
          <w:szCs w:val="28"/>
        </w:rPr>
        <w:t xml:space="preserve">Осы Кодекс медицина қызметкерлері, қоғам және </w:t>
      </w:r>
      <w:proofErr w:type="spellStart"/>
      <w:r w:rsidR="003C542E" w:rsidRPr="00EE6043">
        <w:rPr>
          <w:rFonts w:ascii="Times New Roman" w:hAnsi="Times New Roman" w:cs="Times New Roman"/>
          <w:color w:val="000000"/>
          <w:sz w:val="28"/>
          <w:szCs w:val="28"/>
        </w:rPr>
        <w:t>пациенттер</w:t>
      </w:r>
      <w:proofErr w:type="spellEnd"/>
      <w:r w:rsidR="003C542E" w:rsidRPr="00EE6043">
        <w:rPr>
          <w:rFonts w:ascii="Times New Roman" w:hAnsi="Times New Roman" w:cs="Times New Roman"/>
          <w:color w:val="000000"/>
          <w:sz w:val="28"/>
          <w:szCs w:val="28"/>
        </w:rPr>
        <w:t xml:space="preserve"> арасындағы қатынастарды айқындайды және </w:t>
      </w:r>
      <w:proofErr w:type="spellStart"/>
      <w:r w:rsidR="003C542E" w:rsidRPr="00EE6043">
        <w:rPr>
          <w:rFonts w:ascii="Times New Roman" w:hAnsi="Times New Roman" w:cs="Times New Roman"/>
          <w:color w:val="000000"/>
          <w:sz w:val="28"/>
          <w:szCs w:val="28"/>
        </w:rPr>
        <w:t>жеке</w:t>
      </w:r>
      <w:proofErr w:type="spellEnd"/>
      <w:r w:rsidR="003C542E" w:rsidRPr="00EE6043">
        <w:rPr>
          <w:rFonts w:ascii="Times New Roman" w:hAnsi="Times New Roman" w:cs="Times New Roman"/>
          <w:color w:val="000000"/>
          <w:sz w:val="28"/>
          <w:szCs w:val="28"/>
        </w:rPr>
        <w:t xml:space="preserve"> адамның және </w:t>
      </w:r>
      <w:proofErr w:type="spellStart"/>
      <w:r w:rsidR="003C542E" w:rsidRPr="00EE6043">
        <w:rPr>
          <w:rFonts w:ascii="Times New Roman" w:hAnsi="Times New Roman" w:cs="Times New Roman"/>
          <w:color w:val="000000"/>
          <w:sz w:val="28"/>
          <w:szCs w:val="28"/>
        </w:rPr>
        <w:t>жалпы</w:t>
      </w:r>
      <w:proofErr w:type="spellEnd"/>
      <w:r w:rsidR="003C542E" w:rsidRPr="00EE6043">
        <w:rPr>
          <w:rFonts w:ascii="Times New Roman" w:hAnsi="Times New Roman" w:cs="Times New Roman"/>
          <w:color w:val="000000"/>
          <w:sz w:val="28"/>
          <w:szCs w:val="28"/>
        </w:rPr>
        <w:t xml:space="preserve"> қоғамның құқықтарын, қаді</w:t>
      </w:r>
      <w:proofErr w:type="gramStart"/>
      <w:r w:rsidR="003C542E" w:rsidRPr="00EE6043">
        <w:rPr>
          <w:rFonts w:ascii="Times New Roman" w:hAnsi="Times New Roman" w:cs="Times New Roman"/>
          <w:color w:val="000000"/>
          <w:sz w:val="28"/>
          <w:szCs w:val="28"/>
        </w:rPr>
        <w:t>р-</w:t>
      </w:r>
      <w:proofErr w:type="gramEnd"/>
      <w:r w:rsidR="003C542E" w:rsidRPr="00EE6043">
        <w:rPr>
          <w:rFonts w:ascii="Times New Roman" w:hAnsi="Times New Roman" w:cs="Times New Roman"/>
          <w:color w:val="000000"/>
          <w:sz w:val="28"/>
          <w:szCs w:val="28"/>
        </w:rPr>
        <w:t xml:space="preserve">қасиетін, денсаулығын қамтамасыз </w:t>
      </w:r>
      <w:proofErr w:type="spellStart"/>
      <w:r w:rsidR="003C542E" w:rsidRPr="00EE6043">
        <w:rPr>
          <w:rFonts w:ascii="Times New Roman" w:hAnsi="Times New Roman" w:cs="Times New Roman"/>
          <w:color w:val="000000"/>
          <w:sz w:val="28"/>
          <w:szCs w:val="28"/>
        </w:rPr>
        <w:t>етуге</w:t>
      </w:r>
      <w:proofErr w:type="spellEnd"/>
      <w:r w:rsidR="003C542E" w:rsidRPr="00EE6043">
        <w:rPr>
          <w:rFonts w:ascii="Times New Roman" w:hAnsi="Times New Roman" w:cs="Times New Roman"/>
          <w:color w:val="000000"/>
          <w:sz w:val="28"/>
          <w:szCs w:val="28"/>
        </w:rPr>
        <w:t xml:space="preserve"> бағытталған, сондай-ақ медицина қызметкерлерінің өз қызметі үшін қоғам алдындағы жоғары моральдық </w:t>
      </w:r>
      <w:proofErr w:type="spellStart"/>
      <w:r w:rsidR="003C542E" w:rsidRPr="00EE6043">
        <w:rPr>
          <w:rFonts w:ascii="Times New Roman" w:hAnsi="Times New Roman" w:cs="Times New Roman"/>
          <w:color w:val="000000"/>
          <w:sz w:val="28"/>
          <w:szCs w:val="28"/>
        </w:rPr>
        <w:t>жауапкершілігін</w:t>
      </w:r>
      <w:proofErr w:type="spellEnd"/>
      <w:r w:rsidR="003C542E" w:rsidRPr="00EE6043">
        <w:rPr>
          <w:rFonts w:ascii="Times New Roman" w:hAnsi="Times New Roman" w:cs="Times New Roman"/>
          <w:color w:val="000000"/>
          <w:sz w:val="28"/>
          <w:szCs w:val="28"/>
        </w:rPr>
        <w:t xml:space="preserve"> айқындайды.</w:t>
      </w:r>
    </w:p>
    <w:p w:rsidR="009D0AB2" w:rsidRPr="00EE6043" w:rsidRDefault="00EE6043" w:rsidP="00EE6043">
      <w:pPr>
        <w:pStyle w:val="af1"/>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3C542E" w:rsidRPr="00EE6043">
        <w:rPr>
          <w:rFonts w:ascii="Times New Roman" w:hAnsi="Times New Roman" w:cs="Times New Roman"/>
          <w:color w:val="000000"/>
          <w:sz w:val="28"/>
          <w:szCs w:val="28"/>
        </w:rPr>
        <w:t xml:space="preserve">Осы </w:t>
      </w:r>
      <w:proofErr w:type="spellStart"/>
      <w:r w:rsidR="003C542E" w:rsidRPr="00EE6043">
        <w:rPr>
          <w:rFonts w:ascii="Times New Roman" w:hAnsi="Times New Roman" w:cs="Times New Roman"/>
          <w:color w:val="000000"/>
          <w:sz w:val="28"/>
          <w:szCs w:val="28"/>
        </w:rPr>
        <w:t>Кодексте</w:t>
      </w:r>
      <w:proofErr w:type="spellEnd"/>
      <w:r w:rsidR="003C542E" w:rsidRPr="00EE6043">
        <w:rPr>
          <w:rFonts w:ascii="Times New Roman" w:hAnsi="Times New Roman" w:cs="Times New Roman"/>
          <w:color w:val="000000"/>
          <w:sz w:val="28"/>
          <w:szCs w:val="28"/>
        </w:rPr>
        <w:t xml:space="preserve"> медицина қызметкері </w:t>
      </w:r>
      <w:proofErr w:type="spellStart"/>
      <w:r w:rsidR="003C542E" w:rsidRPr="00EE6043">
        <w:rPr>
          <w:rFonts w:ascii="Times New Roman" w:hAnsi="Times New Roman" w:cs="Times New Roman"/>
          <w:color w:val="000000"/>
          <w:sz w:val="28"/>
          <w:szCs w:val="28"/>
        </w:rPr>
        <w:t>деп</w:t>
      </w:r>
      <w:proofErr w:type="spellEnd"/>
      <w:r w:rsidR="003C542E" w:rsidRPr="00EE6043">
        <w:rPr>
          <w:rFonts w:ascii="Times New Roman" w:hAnsi="Times New Roman" w:cs="Times New Roman"/>
          <w:color w:val="000000"/>
          <w:sz w:val="28"/>
          <w:szCs w:val="28"/>
        </w:rPr>
        <w:t xml:space="preserve"> жоғары </w:t>
      </w:r>
      <w:proofErr w:type="spellStart"/>
      <w:r w:rsidR="003C542E" w:rsidRPr="00EE6043">
        <w:rPr>
          <w:rFonts w:ascii="Times New Roman" w:hAnsi="Times New Roman" w:cs="Times New Roman"/>
          <w:color w:val="000000"/>
          <w:sz w:val="28"/>
          <w:szCs w:val="28"/>
        </w:rPr>
        <w:t>немесе</w:t>
      </w:r>
      <w:proofErr w:type="spellEnd"/>
      <w:r w:rsidR="003C542E" w:rsidRPr="00EE6043">
        <w:rPr>
          <w:rFonts w:ascii="Times New Roman" w:hAnsi="Times New Roman" w:cs="Times New Roman"/>
          <w:color w:val="000000"/>
          <w:sz w:val="28"/>
          <w:szCs w:val="28"/>
        </w:rPr>
        <w:t xml:space="preserve"> орта медициналық </w:t>
      </w:r>
      <w:proofErr w:type="spellStart"/>
      <w:r w:rsidR="003C542E" w:rsidRPr="00EE6043">
        <w:rPr>
          <w:rFonts w:ascii="Times New Roman" w:hAnsi="Times New Roman" w:cs="Times New Roman"/>
          <w:color w:val="000000"/>
          <w:sz w:val="28"/>
          <w:szCs w:val="28"/>
        </w:rPr>
        <w:t>бі</w:t>
      </w:r>
      <w:proofErr w:type="gramStart"/>
      <w:r w:rsidR="003C542E" w:rsidRPr="00EE6043">
        <w:rPr>
          <w:rFonts w:ascii="Times New Roman" w:hAnsi="Times New Roman" w:cs="Times New Roman"/>
          <w:color w:val="000000"/>
          <w:sz w:val="28"/>
          <w:szCs w:val="28"/>
        </w:rPr>
        <w:t>л</w:t>
      </w:r>
      <w:proofErr w:type="gramEnd"/>
      <w:r w:rsidR="003C542E" w:rsidRPr="00EE6043">
        <w:rPr>
          <w:rFonts w:ascii="Times New Roman" w:hAnsi="Times New Roman" w:cs="Times New Roman"/>
          <w:color w:val="000000"/>
          <w:sz w:val="28"/>
          <w:szCs w:val="28"/>
        </w:rPr>
        <w:t>імі</w:t>
      </w:r>
      <w:proofErr w:type="spellEnd"/>
      <w:r w:rsidR="003C542E" w:rsidRPr="00EE6043">
        <w:rPr>
          <w:rFonts w:ascii="Times New Roman" w:hAnsi="Times New Roman" w:cs="Times New Roman"/>
          <w:color w:val="000000"/>
          <w:sz w:val="28"/>
          <w:szCs w:val="28"/>
        </w:rPr>
        <w:t xml:space="preserve"> бар </w:t>
      </w:r>
      <w:proofErr w:type="spellStart"/>
      <w:r w:rsidR="003C542E" w:rsidRPr="00EE6043">
        <w:rPr>
          <w:rFonts w:ascii="Times New Roman" w:hAnsi="Times New Roman" w:cs="Times New Roman"/>
          <w:color w:val="000000"/>
          <w:sz w:val="28"/>
          <w:szCs w:val="28"/>
        </w:rPr>
        <w:t>мамандар</w:t>
      </w:r>
      <w:proofErr w:type="spellEnd"/>
      <w:r w:rsidR="003C542E" w:rsidRPr="00EE6043">
        <w:rPr>
          <w:rFonts w:ascii="Times New Roman" w:hAnsi="Times New Roman" w:cs="Times New Roman"/>
          <w:color w:val="000000"/>
          <w:sz w:val="28"/>
          <w:szCs w:val="28"/>
        </w:rPr>
        <w:t xml:space="preserve"> түсініледі.</w:t>
      </w:r>
    </w:p>
    <w:p w:rsidR="009D0AB2" w:rsidRPr="00EE6043" w:rsidRDefault="00EE6043" w:rsidP="00EE6043">
      <w:pPr>
        <w:pStyle w:val="af1"/>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3C542E" w:rsidRPr="00EE6043">
        <w:rPr>
          <w:rFonts w:ascii="Times New Roman" w:hAnsi="Times New Roman" w:cs="Times New Roman"/>
          <w:color w:val="000000"/>
          <w:sz w:val="28"/>
          <w:szCs w:val="28"/>
        </w:rPr>
        <w:t>Адам өмі</w:t>
      </w:r>
      <w:proofErr w:type="gramStart"/>
      <w:r w:rsidR="003C542E" w:rsidRPr="00EE6043">
        <w:rPr>
          <w:rFonts w:ascii="Times New Roman" w:hAnsi="Times New Roman" w:cs="Times New Roman"/>
          <w:color w:val="000000"/>
          <w:sz w:val="28"/>
          <w:szCs w:val="28"/>
        </w:rPr>
        <w:t>р</w:t>
      </w:r>
      <w:proofErr w:type="gramEnd"/>
      <w:r w:rsidR="003C542E" w:rsidRPr="00EE6043">
        <w:rPr>
          <w:rFonts w:ascii="Times New Roman" w:hAnsi="Times New Roman" w:cs="Times New Roman"/>
          <w:color w:val="000000"/>
          <w:sz w:val="28"/>
          <w:szCs w:val="28"/>
        </w:rPr>
        <w:t xml:space="preserve">і мен денсаулығы-  </w:t>
      </w:r>
      <w:proofErr w:type="spellStart"/>
      <w:r w:rsidR="003C542E" w:rsidRPr="00EE6043">
        <w:rPr>
          <w:rFonts w:ascii="Times New Roman" w:hAnsi="Times New Roman" w:cs="Times New Roman"/>
          <w:color w:val="000000"/>
          <w:sz w:val="28"/>
          <w:szCs w:val="28"/>
        </w:rPr>
        <w:t>басты</w:t>
      </w:r>
      <w:proofErr w:type="spellEnd"/>
      <w:r w:rsidR="003C542E" w:rsidRPr="00EE6043">
        <w:rPr>
          <w:rFonts w:ascii="Times New Roman" w:hAnsi="Times New Roman" w:cs="Times New Roman"/>
          <w:color w:val="000000"/>
          <w:sz w:val="28"/>
          <w:szCs w:val="28"/>
        </w:rPr>
        <w:t xml:space="preserve">, </w:t>
      </w:r>
      <w:proofErr w:type="spellStart"/>
      <w:r w:rsidR="003C542E" w:rsidRPr="00EE6043">
        <w:rPr>
          <w:rFonts w:ascii="Times New Roman" w:hAnsi="Times New Roman" w:cs="Times New Roman"/>
          <w:color w:val="000000"/>
          <w:sz w:val="28"/>
          <w:szCs w:val="28"/>
        </w:rPr>
        <w:t>іргелі</w:t>
      </w:r>
      <w:proofErr w:type="spellEnd"/>
      <w:r w:rsidR="003C542E" w:rsidRPr="00EE6043">
        <w:rPr>
          <w:rFonts w:ascii="Times New Roman" w:hAnsi="Times New Roman" w:cs="Times New Roman"/>
          <w:color w:val="000000"/>
          <w:sz w:val="28"/>
          <w:szCs w:val="28"/>
        </w:rPr>
        <w:t xml:space="preserve"> құндылықтар. Медицина қызметкерінің қызметі </w:t>
      </w:r>
      <w:proofErr w:type="spellStart"/>
      <w:r w:rsidR="003C542E" w:rsidRPr="00EE6043">
        <w:rPr>
          <w:rFonts w:ascii="Times New Roman" w:hAnsi="Times New Roman" w:cs="Times New Roman"/>
          <w:color w:val="000000"/>
          <w:sz w:val="28"/>
          <w:szCs w:val="28"/>
        </w:rPr>
        <w:t>оларды</w:t>
      </w:r>
      <w:proofErr w:type="spellEnd"/>
      <w:r w:rsidR="003C542E" w:rsidRPr="00EE6043">
        <w:rPr>
          <w:rFonts w:ascii="Times New Roman" w:hAnsi="Times New Roman" w:cs="Times New Roman"/>
          <w:color w:val="000000"/>
          <w:sz w:val="28"/>
          <w:szCs w:val="28"/>
        </w:rPr>
        <w:t xml:space="preserve"> сақ</w:t>
      </w:r>
      <w:proofErr w:type="gramStart"/>
      <w:r w:rsidR="003C542E" w:rsidRPr="00EE6043">
        <w:rPr>
          <w:rFonts w:ascii="Times New Roman" w:hAnsi="Times New Roman" w:cs="Times New Roman"/>
          <w:color w:val="000000"/>
          <w:sz w:val="28"/>
          <w:szCs w:val="28"/>
        </w:rPr>
        <w:t>тау</w:t>
      </w:r>
      <w:proofErr w:type="gramEnd"/>
      <w:r w:rsidR="003C542E" w:rsidRPr="00EE6043">
        <w:rPr>
          <w:rFonts w:ascii="Times New Roman" w:hAnsi="Times New Roman" w:cs="Times New Roman"/>
          <w:color w:val="000000"/>
          <w:sz w:val="28"/>
          <w:szCs w:val="28"/>
        </w:rPr>
        <w:t xml:space="preserve">ға бағытталған және </w:t>
      </w:r>
      <w:proofErr w:type="spellStart"/>
      <w:r w:rsidR="003C542E" w:rsidRPr="00EE6043">
        <w:rPr>
          <w:rFonts w:ascii="Times New Roman" w:hAnsi="Times New Roman" w:cs="Times New Roman"/>
          <w:color w:val="000000"/>
          <w:sz w:val="28"/>
          <w:szCs w:val="28"/>
        </w:rPr>
        <w:t>одан</w:t>
      </w:r>
      <w:proofErr w:type="spellEnd"/>
      <w:r w:rsidR="003C542E" w:rsidRPr="00EE6043">
        <w:rPr>
          <w:rFonts w:ascii="Times New Roman" w:hAnsi="Times New Roman" w:cs="Times New Roman"/>
          <w:color w:val="000000"/>
          <w:sz w:val="28"/>
          <w:szCs w:val="28"/>
        </w:rPr>
        <w:t xml:space="preserve"> адамға </w:t>
      </w:r>
      <w:proofErr w:type="spellStart"/>
      <w:r w:rsidR="003C542E" w:rsidRPr="00EE6043">
        <w:rPr>
          <w:rFonts w:ascii="Times New Roman" w:hAnsi="Times New Roman" w:cs="Times New Roman"/>
          <w:color w:val="000000"/>
          <w:sz w:val="28"/>
          <w:szCs w:val="28"/>
        </w:rPr>
        <w:t>адамгершілікпен</w:t>
      </w:r>
      <w:proofErr w:type="spellEnd"/>
      <w:r w:rsidR="003C542E" w:rsidRPr="00EE6043">
        <w:rPr>
          <w:rFonts w:ascii="Times New Roman" w:hAnsi="Times New Roman" w:cs="Times New Roman"/>
          <w:color w:val="000000"/>
          <w:sz w:val="28"/>
          <w:szCs w:val="28"/>
        </w:rPr>
        <w:t xml:space="preserve"> қарауды, оның </w:t>
      </w:r>
      <w:proofErr w:type="spellStart"/>
      <w:r w:rsidR="003C542E" w:rsidRPr="00EE6043">
        <w:rPr>
          <w:rFonts w:ascii="Times New Roman" w:hAnsi="Times New Roman" w:cs="Times New Roman"/>
          <w:color w:val="000000"/>
          <w:sz w:val="28"/>
          <w:szCs w:val="28"/>
        </w:rPr>
        <w:t>жеке</w:t>
      </w:r>
      <w:proofErr w:type="spellEnd"/>
      <w:r w:rsidR="003C542E" w:rsidRPr="00EE6043">
        <w:rPr>
          <w:rFonts w:ascii="Times New Roman" w:hAnsi="Times New Roman" w:cs="Times New Roman"/>
          <w:color w:val="000000"/>
          <w:sz w:val="28"/>
          <w:szCs w:val="28"/>
        </w:rPr>
        <w:t xml:space="preserve"> </w:t>
      </w:r>
      <w:proofErr w:type="spellStart"/>
      <w:r w:rsidR="003C542E" w:rsidRPr="00EE6043">
        <w:rPr>
          <w:rFonts w:ascii="Times New Roman" w:hAnsi="Times New Roman" w:cs="Times New Roman"/>
          <w:color w:val="000000"/>
          <w:sz w:val="28"/>
          <w:szCs w:val="28"/>
        </w:rPr>
        <w:t>басын</w:t>
      </w:r>
      <w:proofErr w:type="spellEnd"/>
      <w:r w:rsidR="003C542E" w:rsidRPr="00EE6043">
        <w:rPr>
          <w:rFonts w:ascii="Times New Roman" w:hAnsi="Times New Roman" w:cs="Times New Roman"/>
          <w:color w:val="000000"/>
          <w:sz w:val="28"/>
          <w:szCs w:val="28"/>
        </w:rPr>
        <w:t xml:space="preserve"> құрметтеуді, жанашырлық пен </w:t>
      </w:r>
      <w:proofErr w:type="spellStart"/>
      <w:r w:rsidR="003C542E" w:rsidRPr="00EE6043">
        <w:rPr>
          <w:rFonts w:ascii="Times New Roman" w:hAnsi="Times New Roman" w:cs="Times New Roman"/>
          <w:color w:val="000000"/>
          <w:sz w:val="28"/>
          <w:szCs w:val="28"/>
        </w:rPr>
        <w:t>серіктестікті</w:t>
      </w:r>
      <w:proofErr w:type="spellEnd"/>
      <w:r w:rsidR="003C542E" w:rsidRPr="00EE6043">
        <w:rPr>
          <w:rFonts w:ascii="Times New Roman" w:hAnsi="Times New Roman" w:cs="Times New Roman"/>
          <w:color w:val="000000"/>
          <w:sz w:val="28"/>
          <w:szCs w:val="28"/>
        </w:rPr>
        <w:t>, қайырымдылық</w:t>
      </w:r>
      <w:r w:rsidR="00565D35">
        <w:rPr>
          <w:rFonts w:ascii="Times New Roman" w:hAnsi="Times New Roman" w:cs="Times New Roman"/>
          <w:color w:val="000000"/>
          <w:sz w:val="28"/>
          <w:szCs w:val="28"/>
        </w:rPr>
        <w:t xml:space="preserve"> пен</w:t>
      </w:r>
      <w:r w:rsidR="003C542E" w:rsidRPr="00EE6043">
        <w:rPr>
          <w:rFonts w:ascii="Times New Roman" w:hAnsi="Times New Roman" w:cs="Times New Roman"/>
          <w:color w:val="000000"/>
          <w:sz w:val="28"/>
          <w:szCs w:val="28"/>
        </w:rPr>
        <w:t xml:space="preserve"> шыдамдылықты, өзара </w:t>
      </w:r>
      <w:proofErr w:type="spellStart"/>
      <w:r w:rsidR="003C542E" w:rsidRPr="00EE6043">
        <w:rPr>
          <w:rFonts w:ascii="Times New Roman" w:hAnsi="Times New Roman" w:cs="Times New Roman"/>
          <w:color w:val="000000"/>
          <w:sz w:val="28"/>
          <w:szCs w:val="28"/>
        </w:rPr>
        <w:t>сенімділікті</w:t>
      </w:r>
      <w:proofErr w:type="spellEnd"/>
      <w:r w:rsidR="003C542E" w:rsidRPr="00EE6043">
        <w:rPr>
          <w:rFonts w:ascii="Times New Roman" w:hAnsi="Times New Roman" w:cs="Times New Roman"/>
          <w:color w:val="000000"/>
          <w:sz w:val="28"/>
          <w:szCs w:val="28"/>
        </w:rPr>
        <w:t xml:space="preserve">, әдептілік пен әділдікті </w:t>
      </w:r>
      <w:proofErr w:type="spellStart"/>
      <w:r w:rsidR="003C542E" w:rsidRPr="00EE6043">
        <w:rPr>
          <w:rFonts w:ascii="Times New Roman" w:hAnsi="Times New Roman" w:cs="Times New Roman"/>
          <w:color w:val="000000"/>
          <w:sz w:val="28"/>
          <w:szCs w:val="28"/>
        </w:rPr>
        <w:t>талап</w:t>
      </w:r>
      <w:proofErr w:type="spellEnd"/>
      <w:r w:rsidR="003C542E" w:rsidRPr="00EE6043">
        <w:rPr>
          <w:rFonts w:ascii="Times New Roman" w:hAnsi="Times New Roman" w:cs="Times New Roman"/>
          <w:color w:val="000000"/>
          <w:sz w:val="28"/>
          <w:szCs w:val="28"/>
        </w:rPr>
        <w:t xml:space="preserve"> </w:t>
      </w:r>
      <w:proofErr w:type="spellStart"/>
      <w:r w:rsidR="003C542E" w:rsidRPr="00EE6043">
        <w:rPr>
          <w:rFonts w:ascii="Times New Roman" w:hAnsi="Times New Roman" w:cs="Times New Roman"/>
          <w:color w:val="000000"/>
          <w:sz w:val="28"/>
          <w:szCs w:val="28"/>
        </w:rPr>
        <w:t>етеді</w:t>
      </w:r>
      <w:proofErr w:type="spellEnd"/>
      <w:r w:rsidR="003C542E" w:rsidRPr="00EE6043">
        <w:rPr>
          <w:rFonts w:ascii="Times New Roman" w:hAnsi="Times New Roman" w:cs="Times New Roman"/>
          <w:color w:val="000000"/>
          <w:sz w:val="28"/>
          <w:szCs w:val="28"/>
        </w:rPr>
        <w:t>.</w:t>
      </w:r>
    </w:p>
    <w:p w:rsidR="009D0AB2" w:rsidRPr="00EE6043" w:rsidRDefault="003C542E" w:rsidP="00EE6043">
      <w:pPr>
        <w:jc w:val="center"/>
        <w:rPr>
          <w:rFonts w:ascii="Times New Roman" w:hAnsi="Times New Roman" w:cs="Times New Roman"/>
          <w:sz w:val="28"/>
          <w:szCs w:val="28"/>
        </w:rPr>
      </w:pPr>
      <w:r w:rsidRPr="00EE6043">
        <w:rPr>
          <w:rFonts w:ascii="Times New Roman" w:hAnsi="Times New Roman" w:cs="Times New Roman"/>
          <w:b/>
          <w:bCs/>
          <w:color w:val="000000"/>
          <w:sz w:val="28"/>
          <w:szCs w:val="28"/>
        </w:rPr>
        <w:t xml:space="preserve">«Қостанай қаласының № 4 </w:t>
      </w:r>
      <w:proofErr w:type="spellStart"/>
      <w:r w:rsidRPr="00EE6043">
        <w:rPr>
          <w:rFonts w:ascii="Times New Roman" w:hAnsi="Times New Roman" w:cs="Times New Roman"/>
          <w:b/>
          <w:bCs/>
          <w:color w:val="000000"/>
          <w:sz w:val="28"/>
          <w:szCs w:val="28"/>
        </w:rPr>
        <w:t>емханасы</w:t>
      </w:r>
      <w:proofErr w:type="spellEnd"/>
      <w:r w:rsidRPr="00EE6043">
        <w:rPr>
          <w:rFonts w:ascii="Times New Roman" w:hAnsi="Times New Roman" w:cs="Times New Roman"/>
          <w:b/>
          <w:bCs/>
          <w:color w:val="000000"/>
          <w:sz w:val="28"/>
          <w:szCs w:val="28"/>
        </w:rPr>
        <w:t>» КМК құндылық</w:t>
      </w:r>
      <w:proofErr w:type="gramStart"/>
      <w:r w:rsidRPr="00EE6043">
        <w:rPr>
          <w:rFonts w:ascii="Times New Roman" w:hAnsi="Times New Roman" w:cs="Times New Roman"/>
          <w:b/>
          <w:bCs/>
          <w:color w:val="000000"/>
          <w:sz w:val="28"/>
          <w:szCs w:val="28"/>
        </w:rPr>
        <w:t>тар ж</w:t>
      </w:r>
      <w:proofErr w:type="gramEnd"/>
      <w:r w:rsidRPr="00EE6043">
        <w:rPr>
          <w:rFonts w:ascii="Times New Roman" w:hAnsi="Times New Roman" w:cs="Times New Roman"/>
          <w:b/>
          <w:bCs/>
          <w:color w:val="000000"/>
          <w:sz w:val="28"/>
          <w:szCs w:val="28"/>
        </w:rPr>
        <w:t>үйесі:</w:t>
      </w:r>
    </w:p>
    <w:p w:rsidR="009D0AB2" w:rsidRPr="00EE6043" w:rsidRDefault="003C542E" w:rsidP="00C04402">
      <w:pPr>
        <w:rPr>
          <w:rFonts w:ascii="Times New Roman" w:hAnsi="Times New Roman" w:cs="Times New Roman"/>
          <w:sz w:val="28"/>
          <w:szCs w:val="28"/>
        </w:rPr>
      </w:pPr>
      <w:r w:rsidRPr="00EE6043">
        <w:rPr>
          <w:rFonts w:ascii="Times New Roman" w:hAnsi="Times New Roman" w:cs="Times New Roman"/>
          <w:b/>
          <w:bCs/>
          <w:color w:val="000000"/>
          <w:sz w:val="28"/>
          <w:szCs w:val="28"/>
        </w:rPr>
        <w:t>1. Пациент</w:t>
      </w:r>
      <w:r w:rsidRPr="00EE6043">
        <w:rPr>
          <w:rFonts w:ascii="Times New Roman" w:hAnsi="Times New Roman" w:cs="Times New Roman"/>
          <w:color w:val="000000"/>
          <w:sz w:val="28"/>
          <w:szCs w:val="28"/>
        </w:rPr>
        <w:t xml:space="preserve"> - пациенттің қаді</w:t>
      </w:r>
      <w:proofErr w:type="gramStart"/>
      <w:r w:rsidRPr="00EE6043">
        <w:rPr>
          <w:rFonts w:ascii="Times New Roman" w:hAnsi="Times New Roman" w:cs="Times New Roman"/>
          <w:color w:val="000000"/>
          <w:sz w:val="28"/>
          <w:szCs w:val="28"/>
        </w:rPr>
        <w:t>р-</w:t>
      </w:r>
      <w:proofErr w:type="gramEnd"/>
      <w:r w:rsidRPr="00EE6043">
        <w:rPr>
          <w:rFonts w:ascii="Times New Roman" w:hAnsi="Times New Roman" w:cs="Times New Roman"/>
          <w:color w:val="000000"/>
          <w:sz w:val="28"/>
          <w:szCs w:val="28"/>
        </w:rPr>
        <w:t xml:space="preserve">қасиеті мен </w:t>
      </w:r>
      <w:proofErr w:type="spellStart"/>
      <w:r w:rsidRPr="00EE6043">
        <w:rPr>
          <w:rFonts w:ascii="Times New Roman" w:hAnsi="Times New Roman" w:cs="Times New Roman"/>
          <w:color w:val="000000"/>
          <w:sz w:val="28"/>
          <w:szCs w:val="28"/>
        </w:rPr>
        <w:t>жеке</w:t>
      </w:r>
      <w:proofErr w:type="spellEnd"/>
      <w:r w:rsidRPr="00EE6043">
        <w:rPr>
          <w:rFonts w:ascii="Times New Roman" w:hAnsi="Times New Roman" w:cs="Times New Roman"/>
          <w:color w:val="000000"/>
          <w:sz w:val="28"/>
          <w:szCs w:val="28"/>
        </w:rPr>
        <w:t xml:space="preserve"> </w:t>
      </w:r>
      <w:proofErr w:type="spellStart"/>
      <w:r w:rsidRPr="00EE6043">
        <w:rPr>
          <w:rFonts w:ascii="Times New Roman" w:hAnsi="Times New Roman" w:cs="Times New Roman"/>
          <w:color w:val="000000"/>
          <w:sz w:val="28"/>
          <w:szCs w:val="28"/>
        </w:rPr>
        <w:t>басын</w:t>
      </w:r>
      <w:proofErr w:type="spellEnd"/>
      <w:r w:rsidRPr="00EE6043">
        <w:rPr>
          <w:rFonts w:ascii="Times New Roman" w:hAnsi="Times New Roman" w:cs="Times New Roman"/>
          <w:color w:val="000000"/>
          <w:sz w:val="28"/>
          <w:szCs w:val="28"/>
        </w:rPr>
        <w:t xml:space="preserve"> құрметтеу; әрбір пациентке көмектесуге </w:t>
      </w:r>
      <w:proofErr w:type="spellStart"/>
      <w:r w:rsidRPr="00EE6043">
        <w:rPr>
          <w:rFonts w:ascii="Times New Roman" w:hAnsi="Times New Roman" w:cs="Times New Roman"/>
          <w:color w:val="000000"/>
          <w:sz w:val="28"/>
          <w:szCs w:val="28"/>
        </w:rPr>
        <w:t>деген</w:t>
      </w:r>
      <w:proofErr w:type="spellEnd"/>
      <w:r w:rsidRPr="00EE6043">
        <w:rPr>
          <w:rFonts w:ascii="Times New Roman" w:hAnsi="Times New Roman" w:cs="Times New Roman"/>
          <w:color w:val="000000"/>
          <w:sz w:val="28"/>
          <w:szCs w:val="28"/>
        </w:rPr>
        <w:t xml:space="preserve"> </w:t>
      </w:r>
      <w:proofErr w:type="spellStart"/>
      <w:r w:rsidRPr="00EE6043">
        <w:rPr>
          <w:rFonts w:ascii="Times New Roman" w:hAnsi="Times New Roman" w:cs="Times New Roman"/>
          <w:color w:val="000000"/>
          <w:sz w:val="28"/>
          <w:szCs w:val="28"/>
        </w:rPr>
        <w:t>шынайы</w:t>
      </w:r>
      <w:proofErr w:type="spellEnd"/>
      <w:r w:rsidRPr="00EE6043">
        <w:rPr>
          <w:rFonts w:ascii="Times New Roman" w:hAnsi="Times New Roman" w:cs="Times New Roman"/>
          <w:color w:val="000000"/>
          <w:sz w:val="28"/>
          <w:szCs w:val="28"/>
        </w:rPr>
        <w:t xml:space="preserve"> ықылас  </w:t>
      </w:r>
      <w:proofErr w:type="spellStart"/>
      <w:r w:rsidRPr="00EE6043">
        <w:rPr>
          <w:rFonts w:ascii="Times New Roman" w:hAnsi="Times New Roman" w:cs="Times New Roman"/>
          <w:color w:val="000000"/>
          <w:sz w:val="28"/>
          <w:szCs w:val="28"/>
        </w:rPr>
        <w:t>білдіру</w:t>
      </w:r>
      <w:proofErr w:type="spellEnd"/>
      <w:r w:rsidRPr="00EE6043">
        <w:rPr>
          <w:rFonts w:ascii="Times New Roman" w:hAnsi="Times New Roman" w:cs="Times New Roman"/>
          <w:color w:val="000000"/>
          <w:sz w:val="28"/>
          <w:szCs w:val="28"/>
        </w:rPr>
        <w:t>.</w:t>
      </w:r>
    </w:p>
    <w:p w:rsidR="009D0AB2" w:rsidRPr="00EE6043" w:rsidRDefault="003C542E" w:rsidP="00C04402">
      <w:pPr>
        <w:rPr>
          <w:rFonts w:ascii="Times New Roman" w:hAnsi="Times New Roman" w:cs="Times New Roman"/>
          <w:color w:val="000000"/>
          <w:sz w:val="28"/>
          <w:szCs w:val="28"/>
          <w:lang w:val="kk-KZ"/>
        </w:rPr>
      </w:pPr>
      <w:r w:rsidRPr="00EE6043">
        <w:rPr>
          <w:rFonts w:ascii="Times New Roman" w:hAnsi="Times New Roman" w:cs="Times New Roman"/>
          <w:b/>
          <w:bCs/>
          <w:color w:val="000000"/>
          <w:sz w:val="28"/>
          <w:szCs w:val="28"/>
          <w:lang w:val="kk-KZ"/>
        </w:rPr>
        <w:t>2. Кәсібилік-</w:t>
      </w:r>
      <w:r w:rsidRPr="00EE6043">
        <w:rPr>
          <w:rFonts w:ascii="Times New Roman" w:hAnsi="Times New Roman" w:cs="Times New Roman"/>
          <w:color w:val="000000"/>
          <w:sz w:val="28"/>
          <w:szCs w:val="28"/>
          <w:lang w:val="kk-KZ"/>
        </w:rPr>
        <w:t xml:space="preserve">  біздің пациенттеріміздің игілігі үшін жоғары нәтижеге қол жеткізуге барлық білімнің, мүмкіндіктердің, тәжірибе мен шеберліктің бағыттылығы, ұжымда жұмыс істей  білу. </w:t>
      </w:r>
    </w:p>
    <w:p w:rsidR="009D0AB2" w:rsidRPr="00EE6043" w:rsidRDefault="003C542E" w:rsidP="00C04402">
      <w:pPr>
        <w:rPr>
          <w:rFonts w:ascii="Times New Roman" w:hAnsi="Times New Roman" w:cs="Times New Roman"/>
          <w:sz w:val="28"/>
          <w:szCs w:val="28"/>
          <w:lang w:val="kk-KZ"/>
        </w:rPr>
      </w:pPr>
      <w:r w:rsidRPr="00EE6043">
        <w:rPr>
          <w:rFonts w:ascii="Times New Roman" w:hAnsi="Times New Roman" w:cs="Times New Roman"/>
          <w:b/>
          <w:bCs/>
          <w:color w:val="000000"/>
          <w:sz w:val="28"/>
          <w:szCs w:val="28"/>
          <w:lang w:val="kk-KZ"/>
        </w:rPr>
        <w:t>3. Бедел</w:t>
      </w:r>
      <w:r w:rsidRPr="00EE6043">
        <w:rPr>
          <w:rFonts w:ascii="Times New Roman" w:hAnsi="Times New Roman" w:cs="Times New Roman"/>
          <w:color w:val="000000"/>
          <w:sz w:val="28"/>
          <w:szCs w:val="28"/>
          <w:lang w:val="kk-KZ"/>
        </w:rPr>
        <w:t xml:space="preserve"> – жоғары баға мен құрметке негізделген мінсіз беделін ұстап тұру, кәсіпорынның беделін қолдау.</w:t>
      </w:r>
    </w:p>
    <w:p w:rsidR="009D0AB2" w:rsidRPr="00EE6043" w:rsidRDefault="003C542E" w:rsidP="00C04402">
      <w:pPr>
        <w:rPr>
          <w:rFonts w:ascii="Times New Roman" w:hAnsi="Times New Roman" w:cs="Times New Roman"/>
          <w:sz w:val="28"/>
          <w:szCs w:val="28"/>
          <w:lang w:val="kk-KZ"/>
        </w:rPr>
      </w:pPr>
      <w:r w:rsidRPr="00EE6043">
        <w:rPr>
          <w:rFonts w:ascii="Times New Roman" w:hAnsi="Times New Roman" w:cs="Times New Roman"/>
          <w:b/>
          <w:bCs/>
          <w:color w:val="000000"/>
          <w:sz w:val="28"/>
          <w:szCs w:val="28"/>
          <w:lang w:val="kk-KZ"/>
        </w:rPr>
        <w:t>МИССИЯ</w:t>
      </w:r>
      <w:r w:rsidRPr="00EE6043">
        <w:rPr>
          <w:rFonts w:ascii="Times New Roman" w:hAnsi="Times New Roman" w:cs="Times New Roman"/>
          <w:color w:val="000000"/>
          <w:sz w:val="28"/>
          <w:szCs w:val="28"/>
          <w:lang w:val="kk-KZ"/>
        </w:rPr>
        <w:t xml:space="preserve">  - ауруларды алдын алу, диагностикала</w:t>
      </w:r>
      <w:r w:rsidR="00565D35">
        <w:rPr>
          <w:rFonts w:ascii="Times New Roman" w:hAnsi="Times New Roman" w:cs="Times New Roman"/>
          <w:color w:val="000000"/>
          <w:sz w:val="28"/>
          <w:szCs w:val="28"/>
          <w:lang w:val="kk-KZ"/>
        </w:rPr>
        <w:t>у және емдеудің ұтымды нысандары</w:t>
      </w:r>
      <w:r w:rsidRPr="00EE6043">
        <w:rPr>
          <w:rFonts w:ascii="Times New Roman" w:hAnsi="Times New Roman" w:cs="Times New Roman"/>
          <w:color w:val="000000"/>
          <w:sz w:val="28"/>
          <w:szCs w:val="28"/>
          <w:lang w:val="kk-KZ"/>
        </w:rPr>
        <w:t xml:space="preserve">  мен әдістерін пайдалана отырып, тіркелген халыққа сапалы әлеуметтік бағдарланған бастапқы  медициналық-әлеуметтік көмек көрсету.</w:t>
      </w:r>
    </w:p>
    <w:p w:rsidR="009D0AB2" w:rsidRPr="00EE6043" w:rsidRDefault="003C542E" w:rsidP="00EE6043">
      <w:pPr>
        <w:rPr>
          <w:rFonts w:ascii="Times New Roman" w:hAnsi="Times New Roman" w:cs="Times New Roman"/>
          <w:sz w:val="28"/>
          <w:szCs w:val="28"/>
          <w:lang w:val="kk-KZ"/>
        </w:rPr>
      </w:pPr>
      <w:r w:rsidRPr="00EE6043">
        <w:rPr>
          <w:rFonts w:ascii="Times New Roman" w:hAnsi="Times New Roman" w:cs="Times New Roman"/>
          <w:b/>
          <w:bCs/>
          <w:color w:val="000000"/>
          <w:sz w:val="28"/>
          <w:szCs w:val="28"/>
          <w:lang w:val="kk-KZ"/>
        </w:rPr>
        <w:t>ПАЙЫМДАУЫ-</w:t>
      </w:r>
      <w:r w:rsidRPr="00EE6043">
        <w:rPr>
          <w:rFonts w:ascii="Times New Roman" w:hAnsi="Times New Roman" w:cs="Times New Roman"/>
          <w:color w:val="000000"/>
          <w:sz w:val="28"/>
          <w:szCs w:val="28"/>
          <w:lang w:val="kk-KZ"/>
        </w:rPr>
        <w:t xml:space="preserve">  Қостанай қаласында медициналық қызмет көрсету сапасының  деңгейі жоғары медициналық қызмет көрсетуші болу. </w:t>
      </w:r>
    </w:p>
    <w:p w:rsidR="009D0AB2" w:rsidRPr="00EE6043" w:rsidRDefault="003C542E" w:rsidP="00EE6043">
      <w:pPr>
        <w:rPr>
          <w:rFonts w:ascii="Times New Roman" w:hAnsi="Times New Roman" w:cs="Times New Roman"/>
          <w:sz w:val="28"/>
          <w:szCs w:val="28"/>
          <w:lang w:val="kk-KZ"/>
        </w:rPr>
      </w:pPr>
      <w:r w:rsidRPr="00EE6043">
        <w:rPr>
          <w:rFonts w:ascii="Times New Roman" w:hAnsi="Times New Roman" w:cs="Times New Roman"/>
          <w:b/>
          <w:bCs/>
          <w:color w:val="000000"/>
          <w:sz w:val="28"/>
          <w:szCs w:val="28"/>
          <w:lang w:val="kk-KZ"/>
        </w:rPr>
        <w:lastRenderedPageBreak/>
        <w:t xml:space="preserve">МАҚСАТЫ: </w:t>
      </w:r>
      <w:r w:rsidRPr="00EE6043">
        <w:rPr>
          <w:rFonts w:ascii="Times New Roman" w:hAnsi="Times New Roman" w:cs="Times New Roman"/>
          <w:color w:val="000000"/>
          <w:sz w:val="28"/>
          <w:szCs w:val="28"/>
          <w:lang w:val="kk-KZ"/>
        </w:rPr>
        <w:t>бастапқы медициналық-санитарлық көмек жағдайында инновациялық және диагностикалық технологияларды пайдалана отырып, тіркелген халыққа қолжетімді сапалы медициналық көмек көрсету,</w:t>
      </w:r>
    </w:p>
    <w:p w:rsidR="009D0AB2" w:rsidRPr="00EE6043" w:rsidRDefault="003C542E" w:rsidP="00EE6043">
      <w:pPr>
        <w:rPr>
          <w:rFonts w:ascii="Times New Roman" w:hAnsi="Times New Roman" w:cs="Times New Roman"/>
          <w:sz w:val="28"/>
          <w:szCs w:val="28"/>
          <w:lang w:val="kk-KZ"/>
        </w:rPr>
      </w:pPr>
      <w:r w:rsidRPr="00EE6043">
        <w:rPr>
          <w:rFonts w:ascii="Times New Roman" w:hAnsi="Times New Roman" w:cs="Times New Roman"/>
          <w:color w:val="000000"/>
          <w:sz w:val="28"/>
          <w:szCs w:val="28"/>
          <w:lang w:val="kk-KZ"/>
        </w:rPr>
        <w:t xml:space="preserve"> </w:t>
      </w:r>
      <w:r w:rsidR="00C04402">
        <w:rPr>
          <w:rFonts w:ascii="Times New Roman" w:hAnsi="Times New Roman" w:cs="Times New Roman"/>
          <w:color w:val="000000"/>
          <w:sz w:val="28"/>
          <w:szCs w:val="28"/>
          <w:lang w:val="kk-KZ"/>
        </w:rPr>
        <w:t xml:space="preserve">  </w:t>
      </w:r>
      <w:bookmarkStart w:id="0" w:name="_GoBack"/>
      <w:bookmarkEnd w:id="0"/>
      <w:r w:rsidRPr="00EE6043">
        <w:rPr>
          <w:rFonts w:ascii="Times New Roman" w:hAnsi="Times New Roman" w:cs="Times New Roman"/>
          <w:color w:val="000000"/>
          <w:sz w:val="28"/>
          <w:szCs w:val="28"/>
          <w:lang w:val="kk-KZ"/>
        </w:rPr>
        <w:t>Өз қызметінде «</w:t>
      </w:r>
      <w:r w:rsidRPr="00EE6043">
        <w:rPr>
          <w:rFonts w:ascii="Times New Roman" w:hAnsi="Times New Roman" w:cs="Times New Roman"/>
          <w:b/>
          <w:bCs/>
          <w:color w:val="000000"/>
          <w:sz w:val="28"/>
          <w:szCs w:val="28"/>
          <w:lang w:val="kk-KZ"/>
        </w:rPr>
        <w:t>Қостанай қаласының №4 емханасы» КМК</w:t>
      </w:r>
      <w:r w:rsidRPr="00EE6043">
        <w:rPr>
          <w:rFonts w:ascii="Times New Roman" w:hAnsi="Times New Roman" w:cs="Times New Roman"/>
          <w:color w:val="000000"/>
          <w:sz w:val="28"/>
          <w:szCs w:val="28"/>
          <w:lang w:val="kk-KZ"/>
        </w:rPr>
        <w:t xml:space="preserve"> медицина қызметкерлері Қазақстан Республикасының заңнамасын, азаматтардың денсаулық сақтау мен медициналық көмекке құқықтары бөлігінде, дәрігердің антын, гуманизм мен мейірімділік қағидаттарын басшылыққа алады. </w:t>
      </w:r>
    </w:p>
    <w:p w:rsidR="009D0AB2" w:rsidRPr="00EE6043" w:rsidRDefault="003C542E" w:rsidP="00EE6043">
      <w:pPr>
        <w:jc w:val="center"/>
        <w:rPr>
          <w:rFonts w:ascii="Times New Roman" w:hAnsi="Times New Roman" w:cs="Times New Roman"/>
          <w:color w:val="000000"/>
          <w:sz w:val="28"/>
          <w:szCs w:val="28"/>
          <w:lang w:val="kk-KZ"/>
        </w:rPr>
      </w:pPr>
      <w:r w:rsidRPr="00EE6043">
        <w:rPr>
          <w:rFonts w:ascii="Times New Roman" w:hAnsi="Times New Roman" w:cs="Times New Roman"/>
          <w:b/>
          <w:bCs/>
          <w:color w:val="000000"/>
          <w:sz w:val="28"/>
          <w:szCs w:val="28"/>
          <w:lang w:val="kk-KZ"/>
        </w:rPr>
        <w:t>«Қостанай қаласының № 4 емханасы» КМК қызметкерлері өз қызметінде білуі тиіс:</w:t>
      </w:r>
    </w:p>
    <w:p w:rsidR="009D0AB2" w:rsidRPr="00EE6043" w:rsidRDefault="003C542E" w:rsidP="00EE6043">
      <w:pPr>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өз қызметі үшін, оның ішінде моральдық қызметі үшін, қолда бар ресурстар шегінде өзінің біліктілігіне, лауазымдық нұсқаулықтарына және қызметтік міндеттеріне сәйкес сапалы және қауіпсіз медициналық көмекті қамтамасыз ету үшін жауапты болуға;</w:t>
      </w:r>
    </w:p>
    <w:p w:rsidR="009D0AB2" w:rsidRPr="00EE6043" w:rsidRDefault="003C542E" w:rsidP="00EE6043">
      <w:pPr>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денсаулық сақтау саласындағы кадр ресурстарын есепке алудың ұлттық жүйесінде тіркелу;</w:t>
      </w:r>
    </w:p>
    <w:p w:rsidR="009D0AB2" w:rsidRPr="00EE6043" w:rsidRDefault="003C542E" w:rsidP="00EE6043">
      <w:pPr>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өзінің кәсіби білімі мен дағдыларын, эрудициясын үнемі жетілдіріп отыру;</w:t>
      </w:r>
    </w:p>
    <w:p w:rsidR="009D0AB2" w:rsidRPr="00EE6043" w:rsidRDefault="003C542E" w:rsidP="00EE6043">
      <w:pPr>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өз әрекеттерімен «Қостанай қаласының №4 емханасы»      КМК беделін нығайту, оны қорғау, емхана қызметкерлерінің беделін түсіретін әрекеттерге жол бермеу;</w:t>
      </w:r>
    </w:p>
    <w:p w:rsidR="009D0AB2" w:rsidRPr="00EE6043" w:rsidRDefault="003C542E" w:rsidP="00EE6043">
      <w:pPr>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пациенттердің құқықтарын, бостандықтары мен заңды мүдделерін сақтау мен қорғауды қамтамасыз ету;</w:t>
      </w:r>
    </w:p>
    <w:p w:rsidR="009D0AB2" w:rsidRPr="00EE6043" w:rsidRDefault="003C542E" w:rsidP="00EE6043">
      <w:pPr>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еңбек тәртібін мүлтіксіз сақтауға, өзінің қызметтік міндеттерін адал, бейтарап және сапалы орындауға, бұл үшін өзінің қызметтік уақытын тиімді пайдалануға;</w:t>
      </w:r>
    </w:p>
    <w:p w:rsidR="009D0AB2" w:rsidRPr="00EE6043" w:rsidRDefault="003C542E" w:rsidP="00EE6043">
      <w:pPr>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қызметтік міндеттерін пайдалану кезеңінде киімдегі іскерлік стильді ұстану;</w:t>
      </w:r>
    </w:p>
    <w:p w:rsidR="009D0AB2" w:rsidRPr="00EE6043" w:rsidRDefault="003C542E" w:rsidP="00EE6043">
      <w:pPr>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медицина қызметкерінің қоғамдағы рөлін ескере отырып, ол қоғамдық іс-шараларға, әсіресе салауатты өмір салтын насихаттайтын іс-шараларға қолдау көрсетіп, қатысуы керек;</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медициналық қоғамдастық қатарларының тазалығын сақтау, әріптестерінің қателіктерін де, өз қателіктерін де бейтарап талдау;</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басқа қызметкерлер тарапынан қызметтік әдеп нормаларын бұзу фактілеріне жол бермеу және жолын кесу;</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қызметтік ақпаратты пайдакүнемдік мақсатта пайдалануға жол бермеу;</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абыройсыз және қабілетсіз әріптестердің, сондай-ақ пациенттердің денсаулығына зиян келтіретін әртүрлі кәсіпқой емес адамдардың тәжірибесіне кедергі жасау;</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lastRenderedPageBreak/>
        <w:t>-өз ісімен және жеке мінез-құлқымен ұжымда тұрақты және жағымды моральдық-психологиялық жағдай жасауға ықпал ету;</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медицина қызметкері қателік жіберген немесе оның әрекеттерінің нәтижесінде күтпеген асқынулар туындаған жағдайда, ол бұл туралы науқасты немесе оның өкілдерін, аға әріптесін немесе бөлімше басшысын, ал олар болмаған кезде мекеме әкімшілігін хабардар етуге және нұсқауларды күтпестен теріс салдарларды түзетуге өз әрекеттерін дереу жіберуге міндетті. Қажет болса, басқа мамандарды тарту керек</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жіберілген қателіктерді мұқият талдап, басқа дәрігерлердің клиникалық тәжірибесінде осындай жағдайлардың алдын алу мақсатында әріптестерімен және басшылықпен талқылау керек;</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пациенттің жеке төзімсіздігі жағдайларын қоспағанда, дәрілік заттарды тағайындау</w:t>
      </w:r>
      <w:r w:rsidR="00565D35">
        <w:rPr>
          <w:rFonts w:ascii="Times New Roman" w:hAnsi="Times New Roman" w:cs="Times New Roman"/>
          <w:color w:val="000000"/>
          <w:sz w:val="28"/>
          <w:szCs w:val="28"/>
          <w:lang w:val="kk-KZ"/>
        </w:rPr>
        <w:t xml:space="preserve"> кезінде халықаралық патенттел</w:t>
      </w:r>
      <w:r w:rsidRPr="00EE6043">
        <w:rPr>
          <w:rFonts w:ascii="Times New Roman" w:hAnsi="Times New Roman" w:cs="Times New Roman"/>
          <w:color w:val="000000"/>
          <w:sz w:val="28"/>
          <w:szCs w:val="28"/>
          <w:lang w:val="kk-KZ"/>
        </w:rPr>
        <w:t>ген атаумен тиісті медициналық көрсетілімдер болған кезде өз құзыреті шегінде дәрілік заттарға рецепт жазып беру.</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лауазымдық міндеттерін орындау кезінде медицина қызметкері байсалдылықты сақтауға және оларға тұрақты тәуелділікті тудыратын қандай да бір құралдардың ықпалында болмауға тиіс;</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баланы емдеу кезінде дәрігер оның ата-анасына немесе қамқоршыларына толық ақпарат беруге, емдеудің қандай да бір әдісін немесе дәрілік заттарды қолдануға олардың келісімін алуға міндетті;</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өз іс-әрекеттерімен және шешімдерімен қоғам тарапынан негізделген сынға себеп бермеуге, сын үшін қудалауға жол бермеуге, оған шыдамдылықпен қарауға, конструкторды қолдануға</w:t>
      </w:r>
    </w:p>
    <w:p w:rsidR="009D0AB2" w:rsidRPr="00EE6043" w:rsidRDefault="009D0AB2" w:rsidP="00EE6043">
      <w:pPr>
        <w:pStyle w:val="a1"/>
        <w:rPr>
          <w:rFonts w:ascii="Times New Roman" w:hAnsi="Times New Roman" w:cs="Times New Roman"/>
          <w:color w:val="000000"/>
          <w:sz w:val="28"/>
          <w:szCs w:val="28"/>
          <w:lang w:val="kk-KZ"/>
        </w:rPr>
      </w:pPr>
    </w:p>
    <w:p w:rsidR="009D0AB2" w:rsidRPr="00EE6043" w:rsidRDefault="003C542E" w:rsidP="00EE6043">
      <w:pPr>
        <w:pStyle w:val="a1"/>
        <w:spacing w:after="0" w:line="240" w:lineRule="auto"/>
        <w:jc w:val="center"/>
        <w:rPr>
          <w:rFonts w:ascii="Times New Roman" w:hAnsi="Times New Roman" w:cs="Times New Roman"/>
          <w:b/>
          <w:bCs/>
          <w:color w:val="000000"/>
          <w:sz w:val="28"/>
          <w:szCs w:val="28"/>
          <w:lang w:val="kk-KZ"/>
        </w:rPr>
      </w:pPr>
      <w:r w:rsidRPr="00EE6043">
        <w:rPr>
          <w:rFonts w:ascii="Times New Roman" w:hAnsi="Times New Roman" w:cs="Times New Roman"/>
          <w:b/>
          <w:bCs/>
          <w:color w:val="000000"/>
          <w:sz w:val="28"/>
          <w:szCs w:val="28"/>
          <w:lang w:val="kk-KZ"/>
        </w:rPr>
        <w:t>Медицина қызметкерінің жол берілмейтін әрекеттері.</w:t>
      </w:r>
    </w:p>
    <w:p w:rsidR="009D0AB2" w:rsidRPr="00EE6043" w:rsidRDefault="003C542E" w:rsidP="00EE6043">
      <w:pPr>
        <w:pStyle w:val="a1"/>
        <w:spacing w:after="0" w:line="240" w:lineRule="auto"/>
        <w:jc w:val="center"/>
        <w:rPr>
          <w:rFonts w:ascii="Times New Roman" w:hAnsi="Times New Roman" w:cs="Times New Roman"/>
          <w:b/>
          <w:bCs/>
          <w:sz w:val="28"/>
          <w:szCs w:val="28"/>
          <w:lang w:val="kk-KZ"/>
        </w:rPr>
      </w:pPr>
      <w:r w:rsidRPr="00EE6043">
        <w:rPr>
          <w:rFonts w:ascii="Times New Roman" w:hAnsi="Times New Roman" w:cs="Times New Roman"/>
          <w:b/>
          <w:bCs/>
          <w:color w:val="000000"/>
          <w:sz w:val="28"/>
          <w:szCs w:val="28"/>
          <w:lang w:val="kk-KZ"/>
        </w:rPr>
        <w:t>Медицина қызметкерінің құқығы жоқ:</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өз білімі мен мүмкіндіктерін адамгершілікке жатпайтын мақсаттарда пайдалану;</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медициналық шараларды қолдануға немесе олардан бас тартуға жеткілікті негіз жоқ;</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пациентті жазалау мақсатында, сондай-ақ үшінші тұлғалардың мүддесі үшін медициналық әсер ету әдістерін қолдану;</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пациентке өзінің философиялық, діни және саяси көзқарастарын мәжбүр ету;</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науқасқа әдейі де, немқұрайлылықпен де физикалық, моральдық немесе материалдық зиян келтіру;</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lastRenderedPageBreak/>
        <w:t>- қолма-қол ақша немесе бағалы сыйлықтар түрінде сыйлықтар алуға тыйым салынады;</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дәрілік заттар мен медициналық бұйымдарды жарнамалауға қатысу;</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xml:space="preserve">- пациенттерге өз қызметтері үшін сыйақы алуға жеке мүдделілік мақсатында дәрілік заттар мен медициналық бұйымдарды бөлшек саудада өткізудің белгілі бір объектілерін ұсыну; </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күнделікті дәрігерлік конференциялар, ғылыми-практикалық конференциялар және (немесе) мамандандырылған семинарлар өткізуді қоспағанда, дәрілік заттар мен медициналық бұйымдарды өндірушілер өкілдерінің және (немесе) дистрибьюторлардың қатысуымен дәрілік заттар мен медициналық бұйымдарды ілгерілету.</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медицина қызметкерінің жеке көзқарасы және басқа да кәсіби емес себептер диагностика мен емдеуге әсер етпеуі керек;</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медицина қызметкерінің өзінің қызметтік жағдайын, пациенттің эмоционалдық жағдайын пайдалана отырып, онымен мүліктік мәмілелер жасасуға, оның еңбегін жеке мақсатта пайдалануға, сондай-ақ бопсалау мен парақорлықпен айналысуға құқығы жоқ;</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медицина қызметкері емделушіге емдеу курсын тағайындау кезінде қолданылатын дәрілік препараттар, медициналық бұйымдар туралы анық емес, толық емес немесе бұрмаланған ақпарат беруге құқылы емес.</w:t>
      </w:r>
    </w:p>
    <w:p w:rsidR="009D0AB2" w:rsidRPr="00EE6043" w:rsidRDefault="009D0AB2" w:rsidP="00EE6043">
      <w:pPr>
        <w:pStyle w:val="a1"/>
        <w:rPr>
          <w:rFonts w:ascii="Times New Roman" w:hAnsi="Times New Roman" w:cs="Times New Roman"/>
          <w:color w:val="000000"/>
          <w:sz w:val="28"/>
          <w:szCs w:val="28"/>
          <w:lang w:val="kk-KZ"/>
        </w:rPr>
      </w:pPr>
    </w:p>
    <w:p w:rsidR="009D0AB2" w:rsidRPr="00EE6043" w:rsidRDefault="003C542E" w:rsidP="00EE6043">
      <w:pPr>
        <w:pStyle w:val="a1"/>
        <w:jc w:val="center"/>
        <w:rPr>
          <w:rFonts w:ascii="Times New Roman" w:hAnsi="Times New Roman" w:cs="Times New Roman"/>
          <w:color w:val="000000"/>
          <w:sz w:val="28"/>
          <w:szCs w:val="28"/>
          <w:lang w:val="kk-KZ"/>
        </w:rPr>
      </w:pPr>
      <w:r w:rsidRPr="00EE6043">
        <w:rPr>
          <w:rFonts w:ascii="Times New Roman" w:hAnsi="Times New Roman" w:cs="Times New Roman"/>
          <w:b/>
          <w:bCs/>
          <w:color w:val="000000"/>
          <w:sz w:val="28"/>
          <w:szCs w:val="28"/>
          <w:lang w:val="kk-KZ"/>
        </w:rPr>
        <w:t>Кәсіби тәуелсіздік</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медицина қызметкерінің құқығы мен міндеті-өзінің кәсіби тәуелсіздігін сақтау;</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xml:space="preserve">- жаңа туған нәрестелер мен қарттарға, әскери қызметшілер мен бейбіт тұрғындарға, жоғары дәрежелі басшыларға және қамауда отырған адамдарға медициналық көмек көрсете отырып, медицина қызметкері кәсіби шешім үшін толыққанды және жауапкершілікті өзіне алады, сондықтан әкімшілік, пациенттер немесе өзге де адамдар тарапынан кез келген қысым жасау әрекетін қабылдамауға міндетті; </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xml:space="preserve">- медицина қызметкері, егер ол Қазақстан Республикасының заңнамасына, әдеп қағидаттарына, кәсіби борышына қайшы келетін әрекеттерді талап етсе, кез келген жеке немесе заңды тұлғамен ынтымақтастықтан бас тартуға тиіс; </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сараптамаларға, консилиумдарға, комиссияларға, консультацияларға және т.б. қатыса отырып, медицина қызметкері өз ұстанымы туралы анық және ашық мәлімдеуге, өз көзқарасын қорғауға, ал қысым болған жағдайда оған заңдық және қоғамдық қорғауға жүгінуге міндетті.</w:t>
      </w:r>
    </w:p>
    <w:p w:rsidR="009D0AB2" w:rsidRPr="00EE6043" w:rsidRDefault="003C542E" w:rsidP="00EE6043">
      <w:pPr>
        <w:pStyle w:val="a1"/>
        <w:spacing w:after="0" w:line="240" w:lineRule="auto"/>
        <w:jc w:val="center"/>
        <w:rPr>
          <w:rFonts w:ascii="Times New Roman" w:hAnsi="Times New Roman" w:cs="Times New Roman"/>
          <w:color w:val="000000"/>
          <w:sz w:val="28"/>
          <w:szCs w:val="28"/>
          <w:lang w:val="kk-KZ"/>
        </w:rPr>
      </w:pPr>
      <w:r w:rsidRPr="00EE6043">
        <w:rPr>
          <w:rFonts w:ascii="Times New Roman" w:hAnsi="Times New Roman" w:cs="Times New Roman"/>
          <w:b/>
          <w:bCs/>
          <w:color w:val="000000"/>
          <w:sz w:val="28"/>
          <w:szCs w:val="28"/>
          <w:lang w:val="kk-KZ"/>
        </w:rPr>
        <w:lastRenderedPageBreak/>
        <w:t>МЕДИЦИНА ҚЫЗМЕТКЕРІ МЕН ПАЦИЕНТТІҢ ҚАРЫМ-ҚАТЫНАСЫ</w:t>
      </w:r>
    </w:p>
    <w:p w:rsidR="009D0AB2" w:rsidRPr="00EE6043" w:rsidRDefault="003C542E" w:rsidP="00EE6043">
      <w:pPr>
        <w:pStyle w:val="a1"/>
        <w:spacing w:after="0" w:line="240" w:lineRule="auto"/>
        <w:jc w:val="center"/>
        <w:rPr>
          <w:rFonts w:ascii="Times New Roman" w:hAnsi="Times New Roman" w:cs="Times New Roman"/>
          <w:color w:val="000000"/>
          <w:sz w:val="28"/>
          <w:szCs w:val="28"/>
          <w:lang w:val="kk-KZ"/>
        </w:rPr>
      </w:pPr>
      <w:r w:rsidRPr="00EE6043">
        <w:rPr>
          <w:rFonts w:ascii="Times New Roman" w:hAnsi="Times New Roman" w:cs="Times New Roman"/>
          <w:b/>
          <w:bCs/>
          <w:color w:val="000000"/>
          <w:sz w:val="28"/>
          <w:szCs w:val="28"/>
          <w:lang w:val="kk-KZ"/>
        </w:rPr>
        <w:t>Ар-намыс пен қадір-қасиетті құрметтеу:</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медицина қызметкері пациенттің ар-намысы мен қадір-қасиетін құрметтеуі, оған және оның жақындарына мұқият және шыдамды қарым-қатынас көрсетуі тиіс. Науқасқа дөрекі және адамгершілікке жатпайтын көзқарас, оның адамдық қадір-қасиетін қорлау, сондай-ақ пациенттердің кез келгеніне артықшылық көрсету немесе медицина қызметкерінің артықшылығын немесе ұнатпауын білдіру қолайсыз;</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науқастың туыстары мен жақындарының алаңдаушылығын түсініп қабылдаңыз, бірақ сонымен бірге ол жеткілікті кәсіби себептерсіз пациенттер мен оның отбасы мүшелерінің жеке істеріне араласпауы керек;</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медицина қызметкері пациенттің еркіндігі мен қадір-қасиетінің мүмкін болатын ең аз қысымы жағдайында медициналық көмек көрсетуі тиіс. Егер пациент-қоғам, пациент-отбасы және т. б. мүдделер қақтығысы туындаса, медицина қызметкері пациенттің мүдделеріне басымдық беруі керек, егер оларды іске асыру себеп болмаса</w:t>
      </w: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color w:val="000000"/>
          <w:sz w:val="28"/>
          <w:szCs w:val="28"/>
          <w:lang w:val="kk-KZ"/>
        </w:rPr>
        <w:t>- пациент медицина қызметкерінің барлық медициналық және өзіне сеніп тапсырылған жеке ақпаратын құпия ұстайтынына сенуге құқылы. Медициналық қызметкер пациенттің немесе оның заңды өкілінің рұқсатынсыз медициналық көмекке жүгіну фактісін қоса алғанда, тексеру және емдеу барысында алынған мәліметтерді жария етуге құқылы емес;</w:t>
      </w: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color w:val="000000"/>
          <w:sz w:val="28"/>
          <w:szCs w:val="28"/>
          <w:lang w:val="kk-KZ"/>
        </w:rPr>
        <w:t>- медицина қызметкері медициналық құпияны ашуға кедергі келтіретін шараларды қабылдауы тиіс. Науқастың қайтыс болуы медициналық құпияны сақтау міндетінен босатпайды. Медициналық құпияны жария етуге Қазақстан Республикасының заңнамасында көзделген жағдайларда жол беріледі;</w:t>
      </w: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color w:val="000000"/>
          <w:sz w:val="28"/>
          <w:szCs w:val="28"/>
          <w:lang w:val="kk-KZ"/>
        </w:rPr>
        <w:t>- пациент өзінің денсаулық жағдайы туралы толық ақпарат алуға құқылы, бірақ ол одан бас тартуы немесе денсаулығының жай-күйі туралы хабарлауға болатын адамды анықтауы мүмкін;</w:t>
      </w: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color w:val="000000"/>
          <w:sz w:val="28"/>
          <w:szCs w:val="28"/>
          <w:lang w:val="kk-KZ"/>
        </w:rPr>
        <w:t>- ақпарат пациентке ауыр зиян келтіруі мүмкін деп санауға айтарлықтай негіз болған жағдайда, пациенттен жасырылуы мүмкін . Алайда, егер пациент талап етсе, дәрігер оған толық ақпарат беруге міндетті. Егер науқас үшін болжам қолайсыз болса, оған өмірді ұзартуға үміт қалдырып, мұқият және мұқият хабарлау қажет;</w:t>
      </w: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color w:val="000000"/>
          <w:sz w:val="28"/>
          <w:szCs w:val="28"/>
          <w:lang w:val="kk-KZ"/>
        </w:rPr>
        <w:t xml:space="preserve"> - егер пациент өзінің келісімін білдіре алмаса, оны заңды өкілі немесе пациентке тұрақты қамқоршы адам білдіруі тиіс.</w:t>
      </w: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color w:val="000000"/>
          <w:sz w:val="28"/>
          <w:szCs w:val="28"/>
          <w:lang w:val="kk-KZ"/>
        </w:rPr>
        <w:t xml:space="preserve">  </w:t>
      </w:r>
    </w:p>
    <w:p w:rsidR="009D0AB2" w:rsidRPr="00EE6043" w:rsidRDefault="003C542E" w:rsidP="00EE6043">
      <w:pPr>
        <w:pStyle w:val="a1"/>
        <w:jc w:val="center"/>
        <w:rPr>
          <w:rFonts w:ascii="Times New Roman" w:hAnsi="Times New Roman" w:cs="Times New Roman"/>
          <w:sz w:val="28"/>
          <w:szCs w:val="28"/>
          <w:lang w:val="kk-KZ"/>
        </w:rPr>
      </w:pPr>
      <w:r w:rsidRPr="00EE6043">
        <w:rPr>
          <w:rFonts w:ascii="Times New Roman" w:hAnsi="Times New Roman" w:cs="Times New Roman"/>
          <w:b/>
          <w:bCs/>
          <w:color w:val="000000"/>
          <w:sz w:val="28"/>
          <w:szCs w:val="28"/>
          <w:lang w:val="kk-KZ"/>
        </w:rPr>
        <w:t>МЕДИЦИНАЛЫҚ ҚҰПИЯ</w:t>
      </w: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color w:val="000000"/>
          <w:sz w:val="28"/>
          <w:szCs w:val="28"/>
          <w:lang w:val="kk-KZ"/>
        </w:rPr>
        <w:lastRenderedPageBreak/>
        <w:t>1. Әрбір пациенттің жеке құпиясын сақтауға құқығы бар және дәрігер, сондай-ақ медициналық көмек көрсетуге қатысатын басқа адамдар, науқас қайтыс болғаннан кейін де, егер науқас басқаша бұйрық бермесе, медициналық көмекке жүгіну фактісі сияқты, медициналық құпияны сақтауға міндетті.</w:t>
      </w: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color w:val="000000"/>
          <w:sz w:val="28"/>
          <w:szCs w:val="28"/>
          <w:lang w:val="kk-KZ"/>
        </w:rPr>
        <w:t>2. Құпия науқасты емдеу және емдеу процесінде алынған барлық мәліметтерге қолданылады (диагноз, емдеу әдістері, болжам және т. б.);</w:t>
      </w: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color w:val="000000"/>
          <w:sz w:val="28"/>
          <w:szCs w:val="28"/>
          <w:lang w:val="kk-KZ"/>
        </w:rPr>
        <w:t>3. Науқас туралы медициналық ақпарат ашылуы мүмкін:</w:t>
      </w: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color w:val="000000"/>
          <w:sz w:val="28"/>
          <w:szCs w:val="28"/>
          <w:lang w:val="kk-KZ"/>
        </w:rPr>
        <w:t>- пациенттің жазбаша келісімі бойынша;</w:t>
      </w: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color w:val="000000"/>
          <w:sz w:val="28"/>
          <w:szCs w:val="28"/>
          <w:lang w:val="kk-KZ"/>
        </w:rPr>
        <w:t>- анықтау, тергеу, прокуратура және сот органдарының дәлелді талабы бойынша;</w:t>
      </w: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color w:val="000000"/>
          <w:sz w:val="28"/>
          <w:szCs w:val="28"/>
          <w:lang w:val="kk-KZ"/>
        </w:rPr>
        <w:t>- егер құпияны сақтау пациенттің және(немесе) басқа адамдардың денсаулығы мен өміріне елеулі түрде қауіп төндірсе (қауіпті жұқпалы аурулар);</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xml:space="preserve">- емдеуге осы ақпарат кәсіби қажетті болып табылатын басқа мамандарды тартқан жағдайда. </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4. Дәрігер науқасты емдеуге қатысатын адамдардың да кәсіби құпияны сақтауын қамтамасыз етуі керек;</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5. Медициналық ақпаратқа қол жеткізу құқығын пайдаланатын адамдар пациент туралы алған барлық мәліметтерді құпия сақтауға міндетті;</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6. Ғылыми зерттеулер, студенттерді оқыту және дәрігерлерді жетілдіру процесінде дәрігерлік құпия сақталуы керек. Науқасты көрсету оның келісімімен ғана мүмкін болады;</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xml:space="preserve">7. Медициналық құпияны сақтау міндеті тек кәсіби міндет емес, медицина қызметкерінің моральдық, этикалық міндеті болып табылады. Қолданыстағы заңнама осы міндетті бұзғаны үшін қылмыстық жауапкершілікке дейін заңды жауапкершілікті қарастырады. </w:t>
      </w:r>
    </w:p>
    <w:p w:rsidR="009D0AB2" w:rsidRPr="00EE6043" w:rsidRDefault="003C542E" w:rsidP="00EE6043">
      <w:pPr>
        <w:pStyle w:val="a1"/>
        <w:jc w:val="center"/>
        <w:rPr>
          <w:rFonts w:ascii="Times New Roman" w:hAnsi="Times New Roman" w:cs="Times New Roman"/>
          <w:color w:val="000000"/>
          <w:sz w:val="28"/>
          <w:szCs w:val="28"/>
          <w:lang w:val="kk-KZ"/>
        </w:rPr>
      </w:pPr>
      <w:r w:rsidRPr="00EE6043">
        <w:rPr>
          <w:rFonts w:ascii="Times New Roman" w:hAnsi="Times New Roman" w:cs="Times New Roman"/>
          <w:b/>
          <w:bCs/>
          <w:color w:val="000000"/>
          <w:sz w:val="28"/>
          <w:szCs w:val="28"/>
          <w:lang w:val="kk-KZ"/>
        </w:rPr>
        <w:t>МЕДИЦИНА ҚЫЗМЕТКЕРЛЕРІНІҢ ҚАРЫМ-ҚАТЫНАСЫ</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Медицина қызметкерлері арасындағы қарым-қатынас өзара сыйластыққа, сенімге негізделуі және пациенттің мүдделерін сақтаумен ерекшеленуі тиіс.</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Әріптестермен қарым-қатынаста медицина қызметкері адал, әділ, мейірімді, әдепті, олардың білімі мен тәжірибесіне құрметпен қарауы керек, сондай-ақ өз тәжірибесін оларға риясыз беруге дайын болуы керек.</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Медицина қызметкерінің моральдық құқығы кәсіби құзыреттіліктің жоғары деңгейін және жоғары адамгершілікті талап етеді.</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xml:space="preserve">*-Әріптеске қатысты сын дәлелді және қорлаушы болмауы керек. Кәсіби іс-әрекеттер сынға ұшырайды, бірақ әріптестердің жеке басы емес. Әріптестердің беделін түсіру арқылы өз беделіңізді нығайтуға жол берілмейді. Медицина </w:t>
      </w:r>
      <w:r w:rsidRPr="00EE6043">
        <w:rPr>
          <w:rFonts w:ascii="Times New Roman" w:hAnsi="Times New Roman" w:cs="Times New Roman"/>
          <w:color w:val="000000"/>
          <w:sz w:val="28"/>
          <w:szCs w:val="28"/>
          <w:lang w:val="kk-KZ"/>
        </w:rPr>
        <w:lastRenderedPageBreak/>
        <w:t>қызметкерінің пациенттер мен олардың туыстарының қатысуымен әріптестері мен олардың жұмысы туралы жағымсыз сөздер айтуға құқығы жоқ.</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Өмір бойы медицина қызметкері оған емдеу өнерін үйреткендерге құрмет пен ризашылық сезімін сақтауға міндетті.</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xml:space="preserve">-Медицина қызметкері өз әріптестеріне өздеріне қалай қараса, солай әрекет етуі керек. </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Медицина қызметкерінің басқа дәрігердің кәсіби біліктілігіне жария түрде күмән келтіруге немесе оның беделін түсіруге құқығы жоқ.</w:t>
      </w:r>
    </w:p>
    <w:p w:rsidR="009D0AB2" w:rsidRPr="00EE6043" w:rsidRDefault="003C542E" w:rsidP="00EE6043">
      <w:pPr>
        <w:pStyle w:val="a1"/>
        <w:rPr>
          <w:rFonts w:ascii="Times New Roman" w:hAnsi="Times New Roman" w:cs="Times New Roman"/>
          <w:color w:val="000000"/>
          <w:sz w:val="28"/>
          <w:szCs w:val="28"/>
          <w:lang w:val="kk-KZ"/>
        </w:rPr>
      </w:pPr>
      <w:r w:rsidRPr="00EE6043">
        <w:rPr>
          <w:rFonts w:ascii="Times New Roman" w:hAnsi="Times New Roman" w:cs="Times New Roman"/>
          <w:color w:val="000000"/>
          <w:sz w:val="28"/>
          <w:szCs w:val="28"/>
          <w:lang w:val="kk-KZ"/>
        </w:rPr>
        <w:t>- Ауыр клиникалық жағдайларда дәрігерлер әріптестеріне дұрыс түрде кеңестер мен көмек көрсетуі керек. Емдеу процесіне тек емдеуші дәрігер ғана жауап береді, ол тек пациенттің мүдделерін басшылыққа ала отырып, ұсыныстарды ескеруі немесе одан бас тартуы мүмкін.</w:t>
      </w:r>
    </w:p>
    <w:p w:rsidR="009D0AB2" w:rsidRPr="00EE6043" w:rsidRDefault="009D0AB2" w:rsidP="00EE6043">
      <w:pPr>
        <w:pStyle w:val="a1"/>
        <w:rPr>
          <w:rFonts w:ascii="Times New Roman" w:hAnsi="Times New Roman" w:cs="Times New Roman"/>
          <w:color w:val="000000"/>
          <w:sz w:val="28"/>
          <w:szCs w:val="28"/>
          <w:lang w:val="kk-KZ"/>
        </w:rPr>
      </w:pPr>
    </w:p>
    <w:p w:rsidR="009D0AB2" w:rsidRPr="00EE6043" w:rsidRDefault="003C542E" w:rsidP="00EE6043">
      <w:pPr>
        <w:pStyle w:val="a1"/>
        <w:spacing w:after="0" w:line="240" w:lineRule="auto"/>
        <w:jc w:val="center"/>
        <w:rPr>
          <w:rFonts w:ascii="Times New Roman" w:hAnsi="Times New Roman" w:cs="Times New Roman"/>
          <w:b/>
          <w:bCs/>
          <w:sz w:val="28"/>
          <w:szCs w:val="28"/>
          <w:lang w:val="kk-KZ"/>
        </w:rPr>
      </w:pPr>
      <w:r w:rsidRPr="00EE6043">
        <w:rPr>
          <w:rFonts w:ascii="Times New Roman" w:hAnsi="Times New Roman" w:cs="Times New Roman"/>
          <w:b/>
          <w:bCs/>
          <w:color w:val="000000"/>
          <w:sz w:val="28"/>
          <w:szCs w:val="28"/>
          <w:lang w:val="kk-KZ"/>
        </w:rPr>
        <w:t>Мінез-құлық нормалары мен ережелерін бұзғаны үшін бақылау және</w:t>
      </w:r>
    </w:p>
    <w:p w:rsidR="009D0AB2" w:rsidRPr="00EE6043" w:rsidRDefault="003C542E" w:rsidP="00EE6043">
      <w:pPr>
        <w:pStyle w:val="a1"/>
        <w:spacing w:after="0" w:line="240" w:lineRule="auto"/>
        <w:jc w:val="center"/>
        <w:rPr>
          <w:rFonts w:ascii="Times New Roman" w:hAnsi="Times New Roman" w:cs="Times New Roman"/>
          <w:b/>
          <w:bCs/>
          <w:sz w:val="28"/>
          <w:szCs w:val="28"/>
          <w:lang w:val="kk-KZ"/>
        </w:rPr>
      </w:pPr>
      <w:r w:rsidRPr="00EE6043">
        <w:rPr>
          <w:rFonts w:ascii="Times New Roman" w:hAnsi="Times New Roman" w:cs="Times New Roman"/>
          <w:b/>
          <w:bCs/>
          <w:color w:val="000000"/>
          <w:sz w:val="28"/>
          <w:szCs w:val="28"/>
          <w:lang w:val="kk-KZ"/>
        </w:rPr>
        <w:t>жазалау шаралары</w:t>
      </w:r>
    </w:p>
    <w:p w:rsidR="009D0AB2" w:rsidRPr="00EE6043" w:rsidRDefault="009D0AB2" w:rsidP="00EE6043">
      <w:pPr>
        <w:pStyle w:val="a1"/>
        <w:jc w:val="center"/>
        <w:rPr>
          <w:rFonts w:ascii="Times New Roman" w:hAnsi="Times New Roman" w:cs="Times New Roman"/>
          <w:color w:val="000000"/>
          <w:sz w:val="28"/>
          <w:szCs w:val="28"/>
          <w:lang w:val="kk-KZ"/>
        </w:rPr>
      </w:pP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color w:val="000000"/>
          <w:sz w:val="28"/>
          <w:szCs w:val="28"/>
          <w:lang w:val="kk-KZ"/>
        </w:rPr>
        <w:tab/>
        <w:t xml:space="preserve">Қызметкерлерді көтермелеу әдістерінің жүйесі құрылды: </w:t>
      </w: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color w:val="000000"/>
          <w:sz w:val="28"/>
          <w:szCs w:val="28"/>
          <w:lang w:val="kk-KZ"/>
        </w:rPr>
        <w:t xml:space="preserve">этикалық комиссияның шешімі бойынша Кодекстің барлық тармақтарын нақты және сауатты орындайтын қызметкерлер грамоталармен, алғыс хаттармен көтермеленуі, материалдық көтермелеу көзделуі мүмкін. </w:t>
      </w: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color w:val="000000"/>
          <w:sz w:val="28"/>
          <w:szCs w:val="28"/>
          <w:lang w:val="kk-KZ"/>
        </w:rPr>
        <w:tab/>
        <w:t xml:space="preserve">Жоспар бойынша кодексті бұзушылықтардың алдын алу үшін Әдеп кодексін білуге жыл сайынғы аттестаттау өткізіле отырып, барлық деңгейлерде тұрақты сабақтар өткізілуі тиіс. </w:t>
      </w: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color w:val="000000"/>
          <w:sz w:val="28"/>
          <w:szCs w:val="28"/>
          <w:lang w:val="kk-KZ"/>
        </w:rPr>
        <w:tab/>
        <w:t>Әдеп кодексін бұзғаны үшін қызметкерге шағымдар болған кезде әдеп комиссиясы ескерту, сөгіс, қатаң сөгіс түріндегі тәртіптік жаза туралы шешім қабылдайды. Әдеп кодексін бірнеше рет бұзған, шағымдар болған және бұрын қолданылған тәртіптік жазалар болған кезде әдеп комиссиясының шешімі бойынша жұмыстан шығару туралы шешім қабылдануы мүмкін.</w:t>
      </w:r>
      <w:r w:rsidRPr="00EE6043">
        <w:rPr>
          <w:rFonts w:ascii="Times New Roman" w:hAnsi="Times New Roman" w:cs="Times New Roman"/>
          <w:sz w:val="28"/>
          <w:szCs w:val="28"/>
          <w:lang w:val="kk-KZ"/>
        </w:rPr>
        <w:t xml:space="preserve"> </w:t>
      </w: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sz w:val="28"/>
          <w:szCs w:val="28"/>
          <w:lang w:val="kk-KZ"/>
        </w:rPr>
        <w:tab/>
        <w:t>Кәсіби этиканы бұзғаны үшін жауапкершілік дәрежесін этикалық комиссия айқындайды.</w:t>
      </w: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sz w:val="28"/>
          <w:szCs w:val="28"/>
          <w:lang w:val="kk-KZ"/>
        </w:rPr>
        <w:t xml:space="preserve"> Нормативтік құқықтық база бұзылған жағдайда медицина қызметкері жазаға тартылады</w:t>
      </w: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sz w:val="28"/>
          <w:szCs w:val="28"/>
          <w:lang w:val="kk-KZ"/>
        </w:rPr>
        <w:t>: - өзін-өзі тәрбиелеу, ұжым арасында этика және деонтология бойынша семинар дайындау және өткізу;</w:t>
      </w: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sz w:val="28"/>
          <w:szCs w:val="28"/>
          <w:lang w:val="kk-KZ"/>
        </w:rPr>
        <w:t>- 3 тәулік ішінде жіберілген қателерді жою;</w:t>
      </w: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sz w:val="28"/>
          <w:szCs w:val="28"/>
          <w:lang w:val="kk-KZ"/>
        </w:rPr>
        <w:lastRenderedPageBreak/>
        <w:t>- 6 айға дейін сынақ мерзімін белгілеу.</w:t>
      </w:r>
    </w:p>
    <w:p w:rsidR="009D0AB2" w:rsidRPr="00EE6043" w:rsidRDefault="003C542E" w:rsidP="00EE6043">
      <w:pPr>
        <w:pStyle w:val="a1"/>
        <w:jc w:val="center"/>
        <w:rPr>
          <w:rFonts w:ascii="Times New Roman" w:hAnsi="Times New Roman" w:cs="Times New Roman"/>
          <w:sz w:val="28"/>
          <w:szCs w:val="28"/>
          <w:lang w:val="kk-KZ"/>
        </w:rPr>
      </w:pPr>
      <w:r w:rsidRPr="00EE6043">
        <w:rPr>
          <w:rFonts w:ascii="Times New Roman" w:hAnsi="Times New Roman" w:cs="Times New Roman"/>
          <w:b/>
          <w:bCs/>
          <w:sz w:val="28"/>
          <w:szCs w:val="28"/>
          <w:lang w:val="kk-KZ"/>
        </w:rPr>
        <w:t>Қорытынды</w:t>
      </w:r>
    </w:p>
    <w:p w:rsidR="00EE6043"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sz w:val="28"/>
          <w:szCs w:val="28"/>
          <w:lang w:val="kk-KZ"/>
        </w:rPr>
        <w:t xml:space="preserve">Осы Кодекстің барлық медицина қызметкерлері үшін міндетті күші бар </w:t>
      </w:r>
      <w:r w:rsidRPr="00EE6043">
        <w:rPr>
          <w:rFonts w:ascii="Times New Roman" w:hAnsi="Times New Roman" w:cs="Times New Roman"/>
          <w:sz w:val="28"/>
          <w:szCs w:val="28"/>
          <w:lang w:val="kk-KZ"/>
        </w:rPr>
        <w:tab/>
      </w:r>
      <w:r w:rsidRPr="00EE6043">
        <w:rPr>
          <w:rFonts w:ascii="Times New Roman" w:hAnsi="Times New Roman" w:cs="Times New Roman"/>
          <w:sz w:val="28"/>
          <w:szCs w:val="28"/>
          <w:lang w:val="kk-KZ"/>
        </w:rPr>
        <w:tab/>
      </w:r>
      <w:r w:rsidRPr="00EE6043">
        <w:rPr>
          <w:rFonts w:ascii="Times New Roman" w:hAnsi="Times New Roman" w:cs="Times New Roman"/>
          <w:sz w:val="28"/>
          <w:szCs w:val="28"/>
          <w:lang w:val="kk-KZ"/>
        </w:rPr>
        <w:tab/>
      </w:r>
      <w:r w:rsidRPr="00EE6043">
        <w:rPr>
          <w:rFonts w:ascii="Times New Roman" w:hAnsi="Times New Roman" w:cs="Times New Roman"/>
          <w:sz w:val="28"/>
          <w:szCs w:val="28"/>
          <w:lang w:val="kk-KZ"/>
        </w:rPr>
        <w:tab/>
      </w:r>
      <w:r w:rsidRPr="00EE6043">
        <w:rPr>
          <w:rFonts w:ascii="Times New Roman" w:hAnsi="Times New Roman" w:cs="Times New Roman"/>
          <w:sz w:val="28"/>
          <w:szCs w:val="28"/>
          <w:lang w:val="kk-KZ"/>
        </w:rPr>
        <w:tab/>
      </w:r>
      <w:r w:rsidRPr="00EE6043">
        <w:rPr>
          <w:rFonts w:ascii="Times New Roman" w:hAnsi="Times New Roman" w:cs="Times New Roman"/>
          <w:sz w:val="28"/>
          <w:szCs w:val="28"/>
          <w:lang w:val="kk-KZ"/>
        </w:rPr>
        <w:tab/>
      </w:r>
    </w:p>
    <w:p w:rsidR="009D0AB2" w:rsidRPr="00EE6043" w:rsidRDefault="003C542E" w:rsidP="00EE6043">
      <w:pPr>
        <w:pStyle w:val="a1"/>
        <w:jc w:val="center"/>
        <w:rPr>
          <w:rFonts w:ascii="Times New Roman" w:hAnsi="Times New Roman" w:cs="Times New Roman"/>
          <w:sz w:val="28"/>
          <w:szCs w:val="28"/>
          <w:lang w:val="kk-KZ"/>
        </w:rPr>
      </w:pPr>
      <w:r w:rsidRPr="00EE6043">
        <w:rPr>
          <w:rFonts w:ascii="Times New Roman" w:hAnsi="Times New Roman" w:cs="Times New Roman"/>
          <w:b/>
          <w:bCs/>
          <w:sz w:val="28"/>
          <w:szCs w:val="28"/>
          <w:lang w:val="kk-KZ"/>
        </w:rPr>
        <w:t>Дереккөздер</w:t>
      </w: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sz w:val="28"/>
          <w:szCs w:val="28"/>
          <w:lang w:val="kk-KZ"/>
        </w:rPr>
        <w:t>1. «Халық денсаулығы және денсаулық сақтау жүйесі туралы» Қазақстан Республикасының 2020 жылғы 7 шілдедегі № 360-VI ҚРЗ кодексі</w:t>
      </w: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sz w:val="28"/>
          <w:szCs w:val="28"/>
          <w:lang w:val="kk-KZ"/>
        </w:rPr>
        <w:t>2. «Қазақстан Республикасы мемлекеттік қызметшілерінің Ар-намыс кодексі» (Мемлекеттік қызметшілердің қызметтік әдеп қағидалары).</w:t>
      </w:r>
    </w:p>
    <w:p w:rsidR="009D0AB2" w:rsidRPr="00EE6043" w:rsidRDefault="003C542E" w:rsidP="00EE6043">
      <w:pPr>
        <w:pStyle w:val="a1"/>
        <w:rPr>
          <w:rFonts w:ascii="Times New Roman" w:hAnsi="Times New Roman" w:cs="Times New Roman"/>
          <w:sz w:val="28"/>
          <w:szCs w:val="28"/>
          <w:lang w:val="kk-KZ"/>
        </w:rPr>
      </w:pPr>
      <w:r w:rsidRPr="00EE6043">
        <w:rPr>
          <w:rFonts w:ascii="Times New Roman" w:hAnsi="Times New Roman" w:cs="Times New Roman"/>
          <w:sz w:val="28"/>
          <w:szCs w:val="28"/>
          <w:lang w:val="kk-KZ"/>
        </w:rPr>
        <w:t>3. «Халықаралық дәрігерлік этика Кодексі» Дүниежүзілік медициналық қауымдастық, Женева, Швейцария 1949 ж.</w:t>
      </w:r>
    </w:p>
    <w:p w:rsidR="009D0AB2" w:rsidRPr="00EE6043" w:rsidRDefault="009D0AB2" w:rsidP="00EE6043">
      <w:pPr>
        <w:pStyle w:val="a1"/>
        <w:rPr>
          <w:rFonts w:ascii="Times New Roman" w:hAnsi="Times New Roman" w:cs="Times New Roman"/>
          <w:sz w:val="28"/>
          <w:szCs w:val="28"/>
          <w:lang w:val="kk-KZ"/>
        </w:rPr>
      </w:pPr>
    </w:p>
    <w:sectPr w:rsidR="009D0AB2" w:rsidRPr="00EE6043" w:rsidSect="00A27567">
      <w:headerReference w:type="default" r:id="rId7"/>
      <w:pgSz w:w="11906" w:h="16838"/>
      <w:pgMar w:top="993" w:right="707" w:bottom="709" w:left="1134" w:header="284"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42E" w:rsidRDefault="003C542E">
      <w:pPr>
        <w:spacing w:after="0" w:line="240" w:lineRule="auto"/>
      </w:pPr>
      <w:r>
        <w:separator/>
      </w:r>
    </w:p>
  </w:endnote>
  <w:endnote w:type="continuationSeparator" w:id="0">
    <w:p w:rsidR="003C542E" w:rsidRDefault="003C5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42E" w:rsidRDefault="003C542E">
      <w:pPr>
        <w:spacing w:after="0" w:line="240" w:lineRule="auto"/>
      </w:pPr>
      <w:r>
        <w:separator/>
      </w:r>
    </w:p>
  </w:footnote>
  <w:footnote w:type="continuationSeparator" w:id="0">
    <w:p w:rsidR="003C542E" w:rsidRDefault="003C54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B2" w:rsidRDefault="009D0AB2">
    <w:pPr>
      <w:pStyle w:val="af0"/>
      <w:spacing w:beforeAutospacing="0" w:after="0" w:afterAutospacing="0" w:line="276" w:lineRule="auto"/>
      <w:contextualSpacing/>
      <w:jc w:val="both"/>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34520"/>
    <w:multiLevelType w:val="multilevel"/>
    <w:tmpl w:val="234A1E9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nsid w:val="3F322DAD"/>
    <w:multiLevelType w:val="multilevel"/>
    <w:tmpl w:val="29E21D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4A3E7389"/>
    <w:multiLevelType w:val="multilevel"/>
    <w:tmpl w:val="5C185CBA"/>
    <w:lvl w:ilvl="0">
      <w:start w:val="1"/>
      <w:numFmt w:val="decimal"/>
      <w:lvlText w:val="%1."/>
      <w:lvlJc w:val="left"/>
      <w:pPr>
        <w:tabs>
          <w:tab w:val="num" w:pos="0"/>
        </w:tabs>
        <w:ind w:left="1920" w:hanging="360"/>
      </w:pPr>
      <w:rPr>
        <w:b w:val="0"/>
      </w:r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3">
    <w:nsid w:val="53536AF4"/>
    <w:multiLevelType w:val="multilevel"/>
    <w:tmpl w:val="CA8E388A"/>
    <w:lvl w:ilvl="0">
      <w:start w:val="1"/>
      <w:numFmt w:val="decimal"/>
      <w:lvlText w:val="%1."/>
      <w:lvlJc w:val="left"/>
      <w:pPr>
        <w:tabs>
          <w:tab w:val="num" w:pos="407"/>
        </w:tabs>
        <w:ind w:left="407" w:hanging="360"/>
      </w:pPr>
      <w:rPr>
        <w:rFonts w:cs="Times New Roman"/>
      </w:rPr>
    </w:lvl>
    <w:lvl w:ilvl="1">
      <w:start w:val="1"/>
      <w:numFmt w:val="decimal"/>
      <w:lvlText w:val="%1.%2."/>
      <w:lvlJc w:val="left"/>
      <w:pPr>
        <w:tabs>
          <w:tab w:val="num" w:pos="839"/>
        </w:tabs>
        <w:ind w:left="839" w:hanging="432"/>
      </w:pPr>
      <w:rPr>
        <w:rFonts w:cs="Times New Roman"/>
      </w:rPr>
    </w:lvl>
    <w:lvl w:ilvl="2">
      <w:start w:val="1"/>
      <w:numFmt w:val="decimal"/>
      <w:lvlText w:val="%1.%2.%3."/>
      <w:lvlJc w:val="left"/>
      <w:pPr>
        <w:tabs>
          <w:tab w:val="num" w:pos="1487"/>
        </w:tabs>
        <w:ind w:left="1271" w:hanging="504"/>
      </w:pPr>
      <w:rPr>
        <w:rFonts w:ascii="Arial" w:hAnsi="Arial" w:cs="Arial"/>
        <w:b w:val="0"/>
        <w:bCs w:val="0"/>
        <w:i/>
        <w:iCs/>
        <w:color w:val="3399FF"/>
        <w:sz w:val="28"/>
        <w:szCs w:val="28"/>
      </w:rPr>
    </w:lvl>
    <w:lvl w:ilvl="3">
      <w:start w:val="1"/>
      <w:numFmt w:val="decimal"/>
      <w:lvlText w:val="%1.%2.%3.%4."/>
      <w:lvlJc w:val="left"/>
      <w:pPr>
        <w:tabs>
          <w:tab w:val="num" w:pos="2207"/>
        </w:tabs>
        <w:ind w:left="1775" w:hanging="648"/>
      </w:pPr>
      <w:rPr>
        <w:rFonts w:cs="Times New Roman"/>
      </w:rPr>
    </w:lvl>
    <w:lvl w:ilvl="4">
      <w:start w:val="1"/>
      <w:numFmt w:val="decimal"/>
      <w:lvlText w:val="%1.%2.%3.%4.%5."/>
      <w:lvlJc w:val="left"/>
      <w:pPr>
        <w:tabs>
          <w:tab w:val="num" w:pos="2567"/>
        </w:tabs>
        <w:ind w:left="2279" w:hanging="792"/>
      </w:pPr>
      <w:rPr>
        <w:rFonts w:cs="Times New Roman"/>
      </w:rPr>
    </w:lvl>
    <w:lvl w:ilvl="5">
      <w:start w:val="1"/>
      <w:numFmt w:val="decimal"/>
      <w:lvlText w:val="%1.%2.%3.%4.%5.%6."/>
      <w:lvlJc w:val="left"/>
      <w:pPr>
        <w:tabs>
          <w:tab w:val="num" w:pos="3287"/>
        </w:tabs>
        <w:ind w:left="2783" w:hanging="936"/>
      </w:pPr>
      <w:rPr>
        <w:rFonts w:cs="Times New Roman"/>
      </w:rPr>
    </w:lvl>
    <w:lvl w:ilvl="6">
      <w:start w:val="1"/>
      <w:numFmt w:val="decimal"/>
      <w:lvlText w:val="%1.%2.%3.%4.%5.%6.%7."/>
      <w:lvlJc w:val="left"/>
      <w:pPr>
        <w:tabs>
          <w:tab w:val="num" w:pos="3647"/>
        </w:tabs>
        <w:ind w:left="3287" w:hanging="1080"/>
      </w:pPr>
      <w:rPr>
        <w:rFonts w:cs="Times New Roman"/>
      </w:rPr>
    </w:lvl>
    <w:lvl w:ilvl="7">
      <w:start w:val="1"/>
      <w:numFmt w:val="decimal"/>
      <w:lvlText w:val="%1.%2.%3.%4.%5.%6.%7.%8."/>
      <w:lvlJc w:val="left"/>
      <w:pPr>
        <w:tabs>
          <w:tab w:val="num" w:pos="4367"/>
        </w:tabs>
        <w:ind w:left="3791" w:hanging="1224"/>
      </w:pPr>
      <w:rPr>
        <w:rFonts w:cs="Times New Roman"/>
      </w:rPr>
    </w:lvl>
    <w:lvl w:ilvl="8">
      <w:start w:val="1"/>
      <w:numFmt w:val="decimal"/>
      <w:lvlText w:val="%1.%2.%3.%4.%5.%6.%7.%8.%9."/>
      <w:lvlJc w:val="left"/>
      <w:pPr>
        <w:tabs>
          <w:tab w:val="num" w:pos="4727"/>
        </w:tabs>
        <w:ind w:left="4367" w:hanging="1440"/>
      </w:pPr>
      <w:rPr>
        <w:rFonts w:cs="Times New Roman"/>
      </w:rPr>
    </w:lvl>
  </w:abstractNum>
  <w:abstractNum w:abstractNumId="4">
    <w:nsid w:val="53AA6018"/>
    <w:multiLevelType w:val="multilevel"/>
    <w:tmpl w:val="8BDE603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B727386"/>
    <w:multiLevelType w:val="multilevel"/>
    <w:tmpl w:val="7658B2D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7B542598"/>
    <w:multiLevelType w:val="multilevel"/>
    <w:tmpl w:val="D3FADC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9D0AB2"/>
    <w:rsid w:val="003C542E"/>
    <w:rsid w:val="00565D35"/>
    <w:rsid w:val="0073625E"/>
    <w:rsid w:val="009D0AB2"/>
    <w:rsid w:val="00A27567"/>
    <w:rsid w:val="00C04402"/>
    <w:rsid w:val="00EE6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A32"/>
    <w:pPr>
      <w:spacing w:after="200" w:line="276" w:lineRule="auto"/>
    </w:pPr>
  </w:style>
  <w:style w:type="paragraph" w:styleId="2">
    <w:name w:val="heading 2"/>
    <w:basedOn w:val="a0"/>
    <w:next w:val="a1"/>
    <w:qFormat/>
    <w:rsid w:val="00A27567"/>
    <w:pPr>
      <w:spacing w:before="200"/>
      <w:outlineLvl w:val="1"/>
    </w:pPr>
    <w:rPr>
      <w:rFonts w:ascii="Liberation Serif" w:eastAsia="Segoe UI" w:hAnsi="Liberation Serif" w:cs="Tahoma"/>
      <w:b/>
      <w:bCs/>
      <w:sz w:val="36"/>
      <w:szCs w:val="36"/>
    </w:rPr>
  </w:style>
  <w:style w:type="paragraph" w:styleId="3">
    <w:name w:val="heading 3"/>
    <w:basedOn w:val="a"/>
    <w:next w:val="a"/>
    <w:link w:val="30"/>
    <w:uiPriority w:val="9"/>
    <w:semiHidden/>
    <w:unhideWhenUsed/>
    <w:qFormat/>
    <w:rsid w:val="00A023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uiPriority w:val="9"/>
    <w:semiHidden/>
    <w:qFormat/>
    <w:rsid w:val="00A023BF"/>
    <w:rPr>
      <w:rFonts w:asciiTheme="majorHAnsi" w:eastAsiaTheme="majorEastAsia" w:hAnsiTheme="majorHAnsi" w:cstheme="majorBidi"/>
      <w:b/>
      <w:bCs/>
      <w:color w:val="4F81BD" w:themeColor="accent1"/>
    </w:rPr>
  </w:style>
  <w:style w:type="character" w:customStyle="1" w:styleId="a5">
    <w:name w:val="Текст выноски Знак"/>
    <w:basedOn w:val="a2"/>
    <w:link w:val="a6"/>
    <w:uiPriority w:val="99"/>
    <w:semiHidden/>
    <w:qFormat/>
    <w:rsid w:val="004F1EE9"/>
    <w:rPr>
      <w:rFonts w:ascii="Tahoma" w:hAnsi="Tahoma" w:cs="Tahoma"/>
      <w:sz w:val="16"/>
      <w:szCs w:val="16"/>
    </w:rPr>
  </w:style>
  <w:style w:type="character" w:customStyle="1" w:styleId="a7">
    <w:name w:val="Верхний колонтитул Знак"/>
    <w:basedOn w:val="a2"/>
    <w:link w:val="a8"/>
    <w:uiPriority w:val="99"/>
    <w:qFormat/>
    <w:rsid w:val="004F1EE9"/>
  </w:style>
  <w:style w:type="character" w:customStyle="1" w:styleId="a9">
    <w:name w:val="Нижний колонтитул Знак"/>
    <w:basedOn w:val="a2"/>
    <w:link w:val="aa"/>
    <w:uiPriority w:val="99"/>
    <w:qFormat/>
    <w:rsid w:val="004F1EE9"/>
  </w:style>
  <w:style w:type="character" w:customStyle="1" w:styleId="ab">
    <w:name w:val="Маркеры"/>
    <w:qFormat/>
    <w:rsid w:val="00A27567"/>
    <w:rPr>
      <w:rFonts w:ascii="OpenSymbol" w:eastAsia="OpenSymbol" w:hAnsi="OpenSymbol" w:cs="OpenSymbol"/>
    </w:rPr>
  </w:style>
  <w:style w:type="character" w:styleId="ac">
    <w:name w:val="Hyperlink"/>
    <w:rsid w:val="00A27567"/>
    <w:rPr>
      <w:color w:val="000080"/>
      <w:u w:val="single"/>
    </w:rPr>
  </w:style>
  <w:style w:type="paragraph" w:customStyle="1" w:styleId="a0">
    <w:name w:val="Заголовок"/>
    <w:basedOn w:val="a"/>
    <w:next w:val="a1"/>
    <w:qFormat/>
    <w:rsid w:val="00A27567"/>
    <w:pPr>
      <w:keepNext/>
      <w:spacing w:before="240" w:after="120"/>
    </w:pPr>
    <w:rPr>
      <w:rFonts w:ascii="Liberation Sans" w:eastAsia="Microsoft YaHei" w:hAnsi="Liberation Sans" w:cs="Mangal"/>
      <w:sz w:val="28"/>
      <w:szCs w:val="28"/>
    </w:rPr>
  </w:style>
  <w:style w:type="paragraph" w:styleId="a1">
    <w:name w:val="Body Text"/>
    <w:basedOn w:val="a"/>
    <w:rsid w:val="00A27567"/>
    <w:pPr>
      <w:spacing w:after="140"/>
    </w:pPr>
  </w:style>
  <w:style w:type="paragraph" w:styleId="ad">
    <w:name w:val="List"/>
    <w:basedOn w:val="a1"/>
    <w:rsid w:val="00A27567"/>
    <w:rPr>
      <w:rFonts w:cs="Mangal"/>
    </w:rPr>
  </w:style>
  <w:style w:type="paragraph" w:styleId="ae">
    <w:name w:val="caption"/>
    <w:basedOn w:val="a"/>
    <w:qFormat/>
    <w:rsid w:val="00A27567"/>
    <w:pPr>
      <w:suppressLineNumbers/>
      <w:spacing w:before="120" w:after="120"/>
    </w:pPr>
    <w:rPr>
      <w:rFonts w:cs="Mangal"/>
      <w:i/>
      <w:iCs/>
      <w:sz w:val="24"/>
      <w:szCs w:val="24"/>
    </w:rPr>
  </w:style>
  <w:style w:type="paragraph" w:styleId="af">
    <w:name w:val="index heading"/>
    <w:basedOn w:val="a"/>
    <w:qFormat/>
    <w:rsid w:val="00A27567"/>
    <w:pPr>
      <w:suppressLineNumbers/>
    </w:pPr>
    <w:rPr>
      <w:rFonts w:cs="Mangal"/>
    </w:rPr>
  </w:style>
  <w:style w:type="paragraph" w:styleId="af0">
    <w:name w:val="Normal (Web)"/>
    <w:basedOn w:val="a"/>
    <w:unhideWhenUsed/>
    <w:qFormat/>
    <w:rsid w:val="00A023BF"/>
    <w:pPr>
      <w:spacing w:beforeAutospacing="1" w:afterAutospacing="1" w:line="240" w:lineRule="auto"/>
    </w:pPr>
    <w:rPr>
      <w:rFonts w:ascii="Times New Roman" w:eastAsia="Times New Roman" w:hAnsi="Times New Roman" w:cs="Times New Roman"/>
      <w:sz w:val="24"/>
      <w:szCs w:val="24"/>
    </w:rPr>
  </w:style>
  <w:style w:type="paragraph" w:customStyle="1" w:styleId="HeaderIII">
    <w:name w:val="Header III"/>
    <w:basedOn w:val="3"/>
    <w:next w:val="a"/>
    <w:uiPriority w:val="99"/>
    <w:qFormat/>
    <w:rsid w:val="00A023BF"/>
    <w:pPr>
      <w:keepLines w:val="0"/>
      <w:widowControl w:val="0"/>
      <w:shd w:val="clear" w:color="auto" w:fill="FFFFFF"/>
      <w:tabs>
        <w:tab w:val="left" w:pos="360"/>
        <w:tab w:val="num" w:pos="1487"/>
      </w:tabs>
      <w:spacing w:before="120" w:after="120" w:line="360" w:lineRule="auto"/>
      <w:ind w:firstLine="709"/>
      <w:jc w:val="both"/>
      <w:outlineLvl w:val="1"/>
    </w:pPr>
    <w:rPr>
      <w:rFonts w:ascii="Arial" w:eastAsia="Times New Roman" w:hAnsi="Arial" w:cs="Arial"/>
      <w:b w:val="0"/>
      <w:bCs w:val="0"/>
      <w:i/>
      <w:iCs/>
      <w:smallCaps/>
      <w:color w:val="3399FF"/>
      <w:spacing w:val="-12"/>
      <w:sz w:val="26"/>
      <w:szCs w:val="26"/>
      <w:lang w:val="en-MY"/>
    </w:rPr>
  </w:style>
  <w:style w:type="paragraph" w:styleId="af1">
    <w:name w:val="List Paragraph"/>
    <w:basedOn w:val="a"/>
    <w:uiPriority w:val="34"/>
    <w:qFormat/>
    <w:rsid w:val="00BF73B4"/>
    <w:pPr>
      <w:ind w:left="720"/>
      <w:contextualSpacing/>
    </w:pPr>
    <w:rPr>
      <w:rFonts w:eastAsiaTheme="minorHAnsi"/>
      <w:lang w:eastAsia="en-US"/>
    </w:rPr>
  </w:style>
  <w:style w:type="paragraph" w:styleId="af2">
    <w:name w:val="No Spacing"/>
    <w:uiPriority w:val="1"/>
    <w:qFormat/>
    <w:rsid w:val="00BF73B4"/>
    <w:rPr>
      <w:rFonts w:ascii="Calibri" w:eastAsiaTheme="minorHAnsi" w:hAnsi="Calibri"/>
      <w:lang w:eastAsia="en-US"/>
    </w:rPr>
  </w:style>
  <w:style w:type="paragraph" w:styleId="a6">
    <w:name w:val="Balloon Text"/>
    <w:basedOn w:val="a"/>
    <w:link w:val="a5"/>
    <w:uiPriority w:val="99"/>
    <w:semiHidden/>
    <w:unhideWhenUsed/>
    <w:qFormat/>
    <w:rsid w:val="004F1EE9"/>
    <w:pPr>
      <w:spacing w:after="0" w:line="240" w:lineRule="auto"/>
    </w:pPr>
    <w:rPr>
      <w:rFonts w:ascii="Tahoma" w:hAnsi="Tahoma" w:cs="Tahoma"/>
      <w:sz w:val="16"/>
      <w:szCs w:val="16"/>
    </w:rPr>
  </w:style>
  <w:style w:type="paragraph" w:customStyle="1" w:styleId="af3">
    <w:name w:val="Колонтитул"/>
    <w:basedOn w:val="a"/>
    <w:qFormat/>
    <w:rsid w:val="00A27567"/>
  </w:style>
  <w:style w:type="paragraph" w:styleId="a8">
    <w:name w:val="header"/>
    <w:basedOn w:val="a"/>
    <w:link w:val="a7"/>
    <w:uiPriority w:val="99"/>
    <w:unhideWhenUsed/>
    <w:rsid w:val="004F1EE9"/>
    <w:pPr>
      <w:tabs>
        <w:tab w:val="center" w:pos="4677"/>
        <w:tab w:val="right" w:pos="9355"/>
      </w:tabs>
      <w:spacing w:after="0" w:line="240" w:lineRule="auto"/>
    </w:pPr>
  </w:style>
  <w:style w:type="paragraph" w:styleId="aa">
    <w:name w:val="footer"/>
    <w:basedOn w:val="a"/>
    <w:link w:val="a9"/>
    <w:uiPriority w:val="99"/>
    <w:unhideWhenUsed/>
    <w:rsid w:val="004F1EE9"/>
    <w:pPr>
      <w:tabs>
        <w:tab w:val="center" w:pos="4677"/>
        <w:tab w:val="right" w:pos="9355"/>
      </w:tabs>
      <w:spacing w:after="0" w:line="240" w:lineRule="auto"/>
    </w:pPr>
  </w:style>
  <w:style w:type="table" w:styleId="af4">
    <w:name w:val="Table Grid"/>
    <w:basedOn w:val="a3"/>
    <w:rsid w:val="00A023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TotalTime>
  <Pages>16</Pages>
  <Words>3425</Words>
  <Characters>27407</Characters>
  <Application>Microsoft Office Word</Application>
  <DocSecurity>0</DocSecurity>
  <Lines>830</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dc:creator>
  <dc:description/>
  <cp:lastModifiedBy>пользователь</cp:lastModifiedBy>
  <cp:revision>52</cp:revision>
  <cp:lastPrinted>2023-08-25T09:12:00Z</cp:lastPrinted>
  <dcterms:created xsi:type="dcterms:W3CDTF">2015-09-03T04:52:00Z</dcterms:created>
  <dcterms:modified xsi:type="dcterms:W3CDTF">2023-08-25T05:24:00Z</dcterms:modified>
  <dc:language>ru-RU</dc:language>
</cp:coreProperties>
</file>