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D2" w:rsidRPr="00356CD2" w:rsidRDefault="00356CD2" w:rsidP="00356CD2">
      <w:pPr>
        <w:pStyle w:val="a3"/>
        <w:shd w:val="clear" w:color="auto" w:fill="FFFFFF"/>
        <w:spacing w:before="15" w:beforeAutospacing="0" w:after="15" w:afterAutospacing="0"/>
        <w:jc w:val="center"/>
        <w:rPr>
          <w:sz w:val="28"/>
          <w:szCs w:val="28"/>
        </w:rPr>
      </w:pPr>
      <w:r w:rsidRPr="00356CD2">
        <w:rPr>
          <w:rStyle w:val="a4"/>
          <w:sz w:val="28"/>
          <w:szCs w:val="28"/>
        </w:rPr>
        <w:t>АНТИКОРРУПЦИОННЫЙ СТАНДАРТ</w:t>
      </w:r>
    </w:p>
    <w:p w:rsidR="004A0736" w:rsidRDefault="004A0736" w:rsidP="00356CD2">
      <w:pPr>
        <w:pStyle w:val="a3"/>
        <w:shd w:val="clear" w:color="auto" w:fill="FFFFFF"/>
        <w:spacing w:before="15" w:beforeAutospacing="0" w:after="1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КГП  «</w:t>
      </w:r>
      <w:r w:rsidR="00244FB9">
        <w:rPr>
          <w:sz w:val="28"/>
          <w:szCs w:val="28"/>
        </w:rPr>
        <w:t>ПОЛИКЛИНИКА №4 г.КОСТАНАЙ</w:t>
      </w:r>
      <w:r>
        <w:rPr>
          <w:sz w:val="28"/>
          <w:szCs w:val="28"/>
        </w:rPr>
        <w:t>»</w:t>
      </w:r>
    </w:p>
    <w:p w:rsidR="00C37DDF" w:rsidRDefault="00356CD2" w:rsidP="00356CD2">
      <w:pPr>
        <w:pStyle w:val="a3"/>
        <w:shd w:val="clear" w:color="auto" w:fill="FFFFFF"/>
        <w:spacing w:before="15" w:beforeAutospacing="0" w:after="15" w:afterAutospacing="0"/>
        <w:jc w:val="center"/>
        <w:rPr>
          <w:sz w:val="28"/>
          <w:szCs w:val="28"/>
        </w:rPr>
      </w:pPr>
      <w:r w:rsidRPr="00356CD2">
        <w:rPr>
          <w:sz w:val="28"/>
          <w:szCs w:val="28"/>
        </w:rPr>
        <w:t xml:space="preserve">УПРАВЛЕНИЯ ЗДРАВООХРАНЕНИЯ </w:t>
      </w:r>
      <w:r w:rsidR="00C37DDF">
        <w:rPr>
          <w:sz w:val="28"/>
          <w:szCs w:val="28"/>
        </w:rPr>
        <w:t xml:space="preserve">АКИМАТА </w:t>
      </w:r>
    </w:p>
    <w:p w:rsidR="00356CD2" w:rsidRPr="00356CD2" w:rsidRDefault="004A0736" w:rsidP="00356CD2">
      <w:pPr>
        <w:pStyle w:val="a3"/>
        <w:shd w:val="clear" w:color="auto" w:fill="FFFFFF"/>
        <w:spacing w:before="15" w:beforeAutospacing="0" w:after="1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КОСТАНАЙСКОЙ ОБЛАСТИ</w:t>
      </w:r>
    </w:p>
    <w:p w:rsid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356CD2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br/>
        <w:t>I.    ОБЩИЕ ПОЛОЖЕНИЯ</w:t>
      </w:r>
    </w:p>
    <w:p w:rsidR="00C37DDF" w:rsidRP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356CD2" w:rsidRPr="00356CD2">
        <w:rPr>
          <w:sz w:val="28"/>
          <w:szCs w:val="28"/>
        </w:rPr>
        <w:t xml:space="preserve">Настоящий антикоррупционный стандарт </w:t>
      </w:r>
      <w:r w:rsidR="004A0736">
        <w:rPr>
          <w:sz w:val="28"/>
          <w:szCs w:val="28"/>
        </w:rPr>
        <w:t>КГП</w:t>
      </w:r>
      <w:r w:rsidR="00356CD2" w:rsidRPr="00356CD2">
        <w:rPr>
          <w:sz w:val="28"/>
          <w:szCs w:val="28"/>
        </w:rPr>
        <w:t xml:space="preserve"> «</w:t>
      </w:r>
      <w:r w:rsidR="00244FB9">
        <w:rPr>
          <w:sz w:val="28"/>
          <w:szCs w:val="28"/>
        </w:rPr>
        <w:t>Поликлиника №4 г.Костанай</w:t>
      </w:r>
      <w:r w:rsidR="00356CD2" w:rsidRPr="00356CD2">
        <w:rPr>
          <w:sz w:val="28"/>
          <w:szCs w:val="28"/>
        </w:rPr>
        <w:t xml:space="preserve">» Управления здравоохранения </w:t>
      </w:r>
      <w:proofErr w:type="spellStart"/>
      <w:r w:rsidR="004A0736">
        <w:rPr>
          <w:sz w:val="28"/>
          <w:szCs w:val="28"/>
        </w:rPr>
        <w:t>акимата</w:t>
      </w:r>
      <w:proofErr w:type="spellEnd"/>
      <w:r w:rsidR="004A0736">
        <w:rPr>
          <w:sz w:val="28"/>
          <w:szCs w:val="28"/>
        </w:rPr>
        <w:t xml:space="preserve"> Костанайской области</w:t>
      </w:r>
      <w:r w:rsidR="00356CD2" w:rsidRPr="00356CD2">
        <w:rPr>
          <w:sz w:val="28"/>
          <w:szCs w:val="28"/>
        </w:rPr>
        <w:t xml:space="preserve"> (далее по тексту – Антикоррупционный стандарт) разработан в соответствии с требованиями статьи 10 Закона Республики Казахстан от 18 ноября 2015 года «О противодействии коррупции» и представляет собой систему рекомендаций, направленную на предупреждение коррупции в сфере общественных отношений, возникающих при оказании медицинских услуг, осуществлении информационно-аналитического, организационно-правового и материально-технического обеспечения деятельности</w:t>
      </w:r>
      <w:proofErr w:type="gramEnd"/>
      <w:r w:rsidR="00356CD2" w:rsidRPr="00356CD2">
        <w:rPr>
          <w:sz w:val="28"/>
          <w:szCs w:val="28"/>
        </w:rPr>
        <w:t xml:space="preserve"> </w:t>
      </w:r>
      <w:r w:rsidR="004A0736">
        <w:rPr>
          <w:sz w:val="28"/>
          <w:szCs w:val="28"/>
        </w:rPr>
        <w:t>КГП</w:t>
      </w:r>
      <w:r w:rsidR="00356CD2" w:rsidRPr="00356CD2">
        <w:rPr>
          <w:sz w:val="28"/>
          <w:szCs w:val="28"/>
        </w:rPr>
        <w:t xml:space="preserve"> «</w:t>
      </w:r>
      <w:r w:rsidR="00244FB9">
        <w:rPr>
          <w:sz w:val="28"/>
          <w:szCs w:val="28"/>
        </w:rPr>
        <w:t>Поликлиника №4 г.Костанай</w:t>
      </w:r>
      <w:r w:rsidR="004A0736">
        <w:rPr>
          <w:sz w:val="28"/>
          <w:szCs w:val="28"/>
        </w:rPr>
        <w:t>»</w:t>
      </w:r>
      <w:r w:rsidR="00356CD2" w:rsidRPr="00356CD2">
        <w:rPr>
          <w:sz w:val="28"/>
          <w:szCs w:val="28"/>
        </w:rPr>
        <w:t xml:space="preserve"> Управления здравоохранения </w:t>
      </w:r>
      <w:proofErr w:type="spellStart"/>
      <w:r w:rsidR="004A0736">
        <w:rPr>
          <w:sz w:val="28"/>
          <w:szCs w:val="28"/>
        </w:rPr>
        <w:t>акимата</w:t>
      </w:r>
      <w:proofErr w:type="spellEnd"/>
      <w:r w:rsidR="004A0736">
        <w:rPr>
          <w:sz w:val="28"/>
          <w:szCs w:val="28"/>
        </w:rPr>
        <w:t xml:space="preserve"> Костанайской области</w:t>
      </w:r>
      <w:r w:rsidR="004A0736" w:rsidRPr="00356CD2">
        <w:rPr>
          <w:sz w:val="28"/>
          <w:szCs w:val="28"/>
        </w:rPr>
        <w:t xml:space="preserve"> (далее по тексту – </w:t>
      </w:r>
      <w:r w:rsidR="004A0736">
        <w:rPr>
          <w:sz w:val="28"/>
          <w:szCs w:val="28"/>
        </w:rPr>
        <w:t>Поликлиника)</w:t>
      </w:r>
      <w:r w:rsidR="00356CD2" w:rsidRPr="00356CD2">
        <w:rPr>
          <w:sz w:val="28"/>
          <w:szCs w:val="28"/>
        </w:rPr>
        <w:t>.</w:t>
      </w:r>
    </w:p>
    <w:p w:rsidR="00356CD2" w:rsidRPr="00356CD2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56CD2" w:rsidRPr="00356CD2">
        <w:rPr>
          <w:sz w:val="28"/>
          <w:szCs w:val="28"/>
        </w:rPr>
        <w:t>Антикоррупционный стандарт определяет действия работников Поликлиники при осуществлении ими своих функциональных обязанностей и исполнении полномочий при оказании медицинских услуг.</w:t>
      </w:r>
    </w:p>
    <w:p w:rsidR="00342AF0" w:rsidRDefault="00342AF0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356CD2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br/>
        <w:t>II.    ЦЕЛЬ И ЦЕЛЕВЫЕ ИНДИКАТОРЫ</w:t>
      </w:r>
    </w:p>
    <w:p w:rsidR="00C37DDF" w:rsidRP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C37DDF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3.  Целью Антикоррупционного стандарта является установление системы рекомендаций для работников Поликлиники, направленных на предупреждение коррупции при выполнении и</w:t>
      </w:r>
      <w:r w:rsidR="00C37DDF">
        <w:rPr>
          <w:sz w:val="28"/>
          <w:szCs w:val="28"/>
        </w:rPr>
        <w:t>ми функциональных обязанностей.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4.  Применяемые целевые индикаторы: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качество медицинских услуг;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доверие пациентов и общества работникам Поликли</w:t>
      </w:r>
      <w:r w:rsidR="004A0736">
        <w:rPr>
          <w:sz w:val="28"/>
          <w:szCs w:val="28"/>
        </w:rPr>
        <w:t>ники;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уровень правовой культуры работников Поликлиники;</w:t>
      </w:r>
    </w:p>
    <w:p w:rsidR="00356CD2" w:rsidRPr="00356CD2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повышение авторитета Поликлиники в обществе путем создания атмосферы нетерпимости к любым проявлениям коррупции.</w:t>
      </w:r>
    </w:p>
    <w:p w:rsidR="00342AF0" w:rsidRDefault="00342AF0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356CD2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br/>
        <w:t>III.    ЗАДАЧИ</w:t>
      </w:r>
    </w:p>
    <w:p w:rsidR="00C37DDF" w:rsidRP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356CD2" w:rsidRPr="00356CD2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56CD2" w:rsidRPr="00356CD2">
        <w:rPr>
          <w:sz w:val="28"/>
          <w:szCs w:val="28"/>
        </w:rPr>
        <w:t xml:space="preserve">Антикоррупционный стандарт предназначен для формирования устойчивого антикоррупционного поведения сотрудников Поликлиники, достижения атмосферы нетерпимости к любым проявлениям коррупции, а </w:t>
      </w:r>
      <w:r w:rsidR="00356CD2" w:rsidRPr="00356CD2">
        <w:rPr>
          <w:sz w:val="28"/>
          <w:szCs w:val="28"/>
        </w:rPr>
        <w:lastRenderedPageBreak/>
        <w:t>также для своевременного выявления коррупционных проявлений и предотвращения их негативных последствий.</w:t>
      </w:r>
    </w:p>
    <w:p w:rsidR="00342AF0" w:rsidRDefault="00342AF0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sz w:val="28"/>
          <w:szCs w:val="28"/>
        </w:rPr>
      </w:pPr>
    </w:p>
    <w:p w:rsidR="00C37DDF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356CD2">
        <w:rPr>
          <w:sz w:val="28"/>
          <w:szCs w:val="28"/>
        </w:rPr>
        <w:br/>
      </w:r>
      <w:r w:rsidRPr="00C37DDF">
        <w:rPr>
          <w:b/>
          <w:sz w:val="28"/>
          <w:szCs w:val="28"/>
        </w:rPr>
        <w:t>IV.    ФОМИРОВАНИЕ У РАБОТНИКОВ </w:t>
      </w:r>
    </w:p>
    <w:p w:rsidR="00C37DDF" w:rsidRPr="00C37DDF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t>АНТИКОРРУПЦИОННОЙ КУЛЬТУРЫ</w:t>
      </w:r>
    </w:p>
    <w:p w:rsid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6.    Антикоррупционный стандарт подлежит соблюдению работниками Поликлиники при выполнении функциональных обязанностей.</w:t>
      </w:r>
      <w:r w:rsidRPr="00356CD2">
        <w:rPr>
          <w:sz w:val="28"/>
          <w:szCs w:val="28"/>
        </w:rPr>
        <w:br/>
        <w:t>Нетерпимое отношение к коррупции должно стать гражданской позицией каждого работника Поликлиники.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Честность и неподкупность должны быть одним из основных  качеств работников Поликлиники, кото</w:t>
      </w:r>
      <w:r w:rsidR="004A0736">
        <w:rPr>
          <w:sz w:val="28"/>
          <w:szCs w:val="28"/>
        </w:rPr>
        <w:t>рым соответствуют их поведения.</w:t>
      </w:r>
    </w:p>
    <w:p w:rsidR="00C37DDF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В отсутствие у работников антикоррупционной культуры, стойкого иммунитета к коррупции, ее публичного порицания невозможна реализация приоритетной цели Поликлиники  – оказания качественных медицинских услуг в сфере здраво</w:t>
      </w:r>
      <w:r w:rsidR="00C37DDF">
        <w:rPr>
          <w:sz w:val="28"/>
          <w:szCs w:val="28"/>
        </w:rPr>
        <w:t>охранения Республики Казахстан.</w:t>
      </w:r>
    </w:p>
    <w:p w:rsidR="00356CD2" w:rsidRPr="00356CD2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7.  Каждый работник Поликлиники должен понимать и помнить, что борьба с коррупцией – дело каждого гражданина и всего общества.</w:t>
      </w:r>
      <w:r w:rsidRPr="00356CD2">
        <w:rPr>
          <w:sz w:val="28"/>
          <w:szCs w:val="28"/>
        </w:rPr>
        <w:br/>
        <w:t>Осознание и неприятие коррупции</w:t>
      </w:r>
      <w:r w:rsidR="004A0736">
        <w:rPr>
          <w:sz w:val="28"/>
          <w:szCs w:val="28"/>
        </w:rPr>
        <w:t xml:space="preserve"> </w:t>
      </w:r>
      <w:r w:rsidRPr="00356CD2">
        <w:rPr>
          <w:sz w:val="28"/>
          <w:szCs w:val="28"/>
        </w:rPr>
        <w:t>– основа антикоррупционной культуры.</w:t>
      </w:r>
    </w:p>
    <w:p w:rsidR="00342AF0" w:rsidRDefault="00342AF0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sz w:val="28"/>
          <w:szCs w:val="28"/>
        </w:rPr>
      </w:pPr>
    </w:p>
    <w:p w:rsidR="004A0736" w:rsidRPr="00C37DDF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  <w:r w:rsidRPr="00356CD2">
        <w:rPr>
          <w:sz w:val="28"/>
          <w:szCs w:val="28"/>
        </w:rPr>
        <w:br/>
      </w:r>
      <w:r w:rsidRPr="00C37DDF">
        <w:rPr>
          <w:b/>
          <w:sz w:val="28"/>
          <w:szCs w:val="28"/>
        </w:rPr>
        <w:t>V.  РЕКОМЕНДАЦИИ ДЛЯ РАБОТНИКОВ ПРИ ВЫПОЛНЕНИИ  </w:t>
      </w:r>
      <w:r w:rsidRPr="00C37DDF">
        <w:rPr>
          <w:b/>
          <w:sz w:val="28"/>
          <w:szCs w:val="28"/>
        </w:rPr>
        <w:br/>
        <w:t> ФУНКЦИОНАЛЬНЫХ</w:t>
      </w:r>
      <w:r w:rsidR="004A0736" w:rsidRPr="00C37DDF">
        <w:rPr>
          <w:b/>
          <w:sz w:val="28"/>
          <w:szCs w:val="28"/>
        </w:rPr>
        <w:t xml:space="preserve"> </w:t>
      </w:r>
      <w:r w:rsidRPr="00C37DDF">
        <w:rPr>
          <w:b/>
          <w:sz w:val="28"/>
          <w:szCs w:val="28"/>
        </w:rPr>
        <w:t>ОБЯЗАННОСТЕЙ</w:t>
      </w:r>
    </w:p>
    <w:p w:rsid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356CD2" w:rsidRPr="00356CD2">
        <w:rPr>
          <w:sz w:val="28"/>
          <w:szCs w:val="28"/>
        </w:rPr>
        <w:t>Работники Поликлиники при исполнении функциональных обязанностей должны руководствоваться требованиями действующего законодательства Республики Казахстан.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9. Выполнение работниками функциональных обязанностей и принятие определенных решений не должны быть связаны с интересами физических и юридических лиц и личными интересами работника.</w:t>
      </w: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356CD2" w:rsidRPr="00356CD2">
        <w:rPr>
          <w:sz w:val="28"/>
          <w:szCs w:val="28"/>
        </w:rPr>
        <w:t>Работники Поликлиники не должны использовать служебную и иную информацию, не подлежащую официальному распространению, в целях получения или извлечения личных имущественных и неимущественных благ и преимуществ.</w:t>
      </w: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56CD2" w:rsidRPr="00356CD2">
        <w:rPr>
          <w:sz w:val="28"/>
          <w:szCs w:val="28"/>
        </w:rPr>
        <w:t>Работники Поликлиники не должны принимать подарки в связи с исполнением служебных полномочий (функциональных обязанностей).</w:t>
      </w: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356CD2" w:rsidRPr="00356CD2">
        <w:rPr>
          <w:sz w:val="28"/>
          <w:szCs w:val="28"/>
        </w:rPr>
        <w:t>Работникам Поликлиники при выполнении функциональных обязанностей следует не использовать служебное положение при решении вопросов личного характера.</w:t>
      </w: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356CD2" w:rsidRPr="00356CD2">
        <w:rPr>
          <w:sz w:val="28"/>
          <w:szCs w:val="28"/>
        </w:rPr>
        <w:t>Работники Поликлиники должны обеспечивать соблюдение и защиту прав, свобод и законных интересов физических и юридических лиц в соответствии с действующим законодательством.</w:t>
      </w:r>
    </w:p>
    <w:p w:rsidR="00356CD2" w:rsidRPr="00356CD2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14. </w:t>
      </w:r>
      <w:r w:rsidR="00356CD2" w:rsidRPr="00356CD2">
        <w:rPr>
          <w:sz w:val="28"/>
          <w:szCs w:val="28"/>
        </w:rPr>
        <w:t>Работники Поликлиники не должны допускать совершения действий, способных вызвать сомнения в беспристрастности работника к выполнению определенных задач и принятии решений.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15. Работники Поликлиники должны: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незамедлительно доводить до сведения руководства и (или) правоохранительных органов о ставших им известными случаях коррупционных правонарушений;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при необходимости доводить до сведения непосредственного или прямого руководителя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принимать и не дарить подарки в связи с исполнением служебных полномочий;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</w:p>
    <w:p w:rsidR="00342AF0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- отказываться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</w:t>
      </w:r>
      <w:r w:rsidR="00342AF0">
        <w:rPr>
          <w:sz w:val="28"/>
          <w:szCs w:val="28"/>
        </w:rPr>
        <w:t>супруги, братья, сестры, дети);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проявлять активность в противодействии коррупции, в раскрытии коррупционных правонарушений;</w:t>
      </w:r>
    </w:p>
    <w:p w:rsidR="00342AF0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</w:t>
      </w:r>
      <w:r w:rsidR="004A0736">
        <w:rPr>
          <w:sz w:val="28"/>
          <w:szCs w:val="28"/>
        </w:rPr>
        <w:t xml:space="preserve"> </w:t>
      </w:r>
      <w:r w:rsidRPr="00356CD2">
        <w:rPr>
          <w:sz w:val="28"/>
          <w:szCs w:val="28"/>
        </w:rPr>
        <w:t xml:space="preserve">незамедлительно в письменной форме сообщать непосредственному руководителю о сомнениях в правомерности полученного </w:t>
      </w:r>
      <w:r w:rsidR="00342AF0">
        <w:rPr>
          <w:sz w:val="28"/>
          <w:szCs w:val="28"/>
        </w:rPr>
        <w:t>для исполнения распоряжения;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поддерживать соблюдение высокой правовой и антикоррупционной культуры;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соблюдать служебную дисциплину и служебную этику;</w:t>
      </w:r>
    </w:p>
    <w:p w:rsidR="00356CD2" w:rsidRPr="00356CD2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допускать в отношении руководства проявлений личной преданности, стремления к получению выгод и преимуществ за с</w:t>
      </w:r>
      <w:r w:rsidR="004A0736">
        <w:rPr>
          <w:sz w:val="28"/>
          <w:szCs w:val="28"/>
        </w:rPr>
        <w:t>чет их должностных возможностей.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16.  Должностные лица Поликлиники, кроме вышеуказанных требований: 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должны допускать случаев подбора и расстановки кадров по признакам родства, землячества и личной преданности;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допускать совершение действий, которые могут привести к использованию должностных полномочий и основанного на них авторитета в личных, групповых и иных неслужебных интересах.</w:t>
      </w:r>
    </w:p>
    <w:p w:rsidR="00000553" w:rsidRDefault="00000553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</w:p>
    <w:p w:rsidR="00000553" w:rsidRDefault="00000553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56CD2">
        <w:rPr>
          <w:sz w:val="28"/>
          <w:szCs w:val="28"/>
        </w:rPr>
        <w:lastRenderedPageBreak/>
        <w:t xml:space="preserve">17. Главный врач </w:t>
      </w:r>
      <w:r w:rsidR="004A0736">
        <w:rPr>
          <w:sz w:val="28"/>
          <w:szCs w:val="28"/>
        </w:rPr>
        <w:t xml:space="preserve">(Руководитель) </w:t>
      </w:r>
      <w:r w:rsidRPr="00356CD2">
        <w:rPr>
          <w:sz w:val="28"/>
          <w:szCs w:val="28"/>
        </w:rPr>
        <w:t>Поликлиники: </w:t>
      </w:r>
    </w:p>
    <w:p w:rsidR="00342AF0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своим поведением служит примером беспристрастности, справедливости, бескорыстия, уважительного отношения к чести и достоинству личности;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требует от подчиненных исполнения поручений, выходящих за рамки их должностных полномочий;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принимает исчерпывающие меры по предупреждению коррупции и устранению причин и условий, способствующих совершению коррупционных правонарушений;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воздерживается от участия в азартных играх с подчиненными;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на постоянной основе принимать меры по устранению причин и условии возможного возникновения конфликта интересов, коррупционных правонарушений и их последствий;</w:t>
      </w:r>
    </w:p>
    <w:p w:rsidR="00356CD2" w:rsidRPr="00356CD2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</w:t>
      </w:r>
      <w:r w:rsidR="004A0736">
        <w:rPr>
          <w:sz w:val="28"/>
          <w:szCs w:val="28"/>
        </w:rPr>
        <w:t xml:space="preserve"> </w:t>
      </w:r>
      <w:r w:rsidRPr="00356CD2">
        <w:rPr>
          <w:sz w:val="28"/>
          <w:szCs w:val="28"/>
        </w:rPr>
        <w:t>несет персональную ответственность за состояние антикоррупционной работы среди подчиненных им сотрудников и недопущение совершения ими коррупционных правонарушений.</w:t>
      </w:r>
    </w:p>
    <w:p w:rsidR="006244E0" w:rsidRDefault="006244E0" w:rsidP="00C37DD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7DDF" w:rsidRPr="00356CD2" w:rsidRDefault="00C37DDF" w:rsidP="00C37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C37DDF" w:rsidRPr="00356CD2" w:rsidSect="00EB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143"/>
    <w:rsid w:val="00000553"/>
    <w:rsid w:val="00244FB9"/>
    <w:rsid w:val="00342AF0"/>
    <w:rsid w:val="00356CD2"/>
    <w:rsid w:val="004A0736"/>
    <w:rsid w:val="006244E0"/>
    <w:rsid w:val="00AB2143"/>
    <w:rsid w:val="00C37DDF"/>
    <w:rsid w:val="00EB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</cp:lastModifiedBy>
  <cp:revision>6</cp:revision>
  <cp:lastPrinted>2018-04-13T04:26:00Z</cp:lastPrinted>
  <dcterms:created xsi:type="dcterms:W3CDTF">2018-04-13T04:26:00Z</dcterms:created>
  <dcterms:modified xsi:type="dcterms:W3CDTF">2018-04-13T06:20:00Z</dcterms:modified>
</cp:coreProperties>
</file>